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意向承租登记表</w:t>
      </w:r>
    </w:p>
    <w:p>
      <w:pPr>
        <w:pStyle w:val="2"/>
      </w:pPr>
    </w:p>
    <w:p>
      <w:pPr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单位盖章：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59"/>
        <w:gridCol w:w="2594"/>
        <w:gridCol w:w="170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意向承租方名称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住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电子邮件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注册资本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组织机构代码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经营范围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意向承租标的名称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承租用途</w:t>
            </w:r>
          </w:p>
        </w:tc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ViNGIwMTBiYWZhYjViYzU2MjlkYTQ4Zjg3OWY4ZTYifQ=="/>
  </w:docVars>
  <w:rsids>
    <w:rsidRoot w:val="0061426B"/>
    <w:rsid w:val="00466A62"/>
    <w:rsid w:val="0061426B"/>
    <w:rsid w:val="00B83EB1"/>
    <w:rsid w:val="00F64C4D"/>
    <w:rsid w:val="669B22DD"/>
    <w:rsid w:val="74B31BD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table" w:styleId="5">
    <w:name w:val="Table Grid"/>
    <w:basedOn w:val="4"/>
    <w:uiPriority w:val="3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2022-11-25T06:23:00Z</dcterms:created>
  <dc:creator>周素梅</dc:creator>
  <cp:lastModifiedBy>dell</cp:lastModifiedBy>
  <cp:lastPrinted>2022-11-25T06:43:38Z</cp:lastPrinted>
  <dcterms:modified xsi:type="dcterms:W3CDTF">2022-11-25T06:45:10Z</dcterms:modified>
  <dc:title>意向承租登记表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BD5D90DAC27346C4B4DD36DAD5D6AE8D</vt:lpwstr>
  </property>
</Properties>
</file>