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eastAsiaTheme="minorEastAsia"/>
          <w:b/>
          <w:bCs/>
          <w:sz w:val="32"/>
          <w:szCs w:val="40"/>
          <w:lang w:eastAsia="zh-CN"/>
        </w:rPr>
      </w:pPr>
      <w:r>
        <w:rPr>
          <w:rFonts w:hint="eastAsia"/>
          <w:b/>
          <w:bCs/>
          <w:sz w:val="32"/>
          <w:szCs w:val="40"/>
          <w:lang w:val="en-US" w:eastAsia="zh-CN"/>
        </w:rPr>
        <w:t>2、</w:t>
      </w:r>
      <w:r>
        <w:rPr>
          <w:rFonts w:hint="eastAsia"/>
          <w:b/>
          <w:bCs/>
          <w:sz w:val="32"/>
          <w:szCs w:val="40"/>
        </w:rPr>
        <w:t>合同</w:t>
      </w:r>
      <w:r>
        <w:rPr>
          <w:rFonts w:hint="eastAsia"/>
          <w:b/>
          <w:bCs/>
          <w:sz w:val="32"/>
          <w:szCs w:val="40"/>
          <w:lang w:eastAsia="zh-CN"/>
        </w:rPr>
        <w:t>格式</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bCs/>
          <w:sz w:val="32"/>
          <w:szCs w:val="40"/>
        </w:rPr>
      </w:pPr>
      <w:r>
        <w:rPr>
          <w:rFonts w:hint="eastAsia"/>
          <w:b/>
          <w:bCs/>
          <w:sz w:val="32"/>
          <w:szCs w:val="40"/>
          <w:lang w:eastAsia="zh-CN"/>
        </w:rPr>
        <w:t>农贸市场摊位</w:t>
      </w:r>
      <w:r>
        <w:rPr>
          <w:rFonts w:hint="eastAsia"/>
          <w:b/>
          <w:bCs/>
          <w:sz w:val="32"/>
          <w:szCs w:val="40"/>
        </w:rPr>
        <w:t>租赁合同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eastAsiaTheme="minorEastAsia"/>
          <w:sz w:val="24"/>
          <w:szCs w:val="24"/>
          <w:lang w:eastAsia="zh-CN"/>
        </w:rPr>
      </w:pPr>
      <w:r>
        <w:rPr>
          <w:rFonts w:hint="eastAsia"/>
          <w:sz w:val="24"/>
          <w:szCs w:val="24"/>
        </w:rPr>
        <w:t>出租方</w:t>
      </w:r>
      <w:r>
        <w:rPr>
          <w:rFonts w:hint="eastAsia"/>
          <w:sz w:val="24"/>
          <w:szCs w:val="24"/>
          <w:lang w:eastAsia="zh-CN"/>
        </w:rPr>
        <w:t>（</w:t>
      </w:r>
      <w:r>
        <w:rPr>
          <w:rFonts w:hint="eastAsia"/>
          <w:sz w:val="24"/>
          <w:szCs w:val="24"/>
        </w:rPr>
        <w:t>甲方</w:t>
      </w:r>
      <w:r>
        <w:rPr>
          <w:rFonts w:hint="eastAsia"/>
          <w:sz w:val="24"/>
          <w:szCs w:val="24"/>
          <w:lang w:eastAsia="zh-CN"/>
        </w:rPr>
        <w:t>）：</w:t>
      </w:r>
      <w:r>
        <w:rPr>
          <w:rFonts w:hint="eastAsia"/>
          <w:sz w:val="24"/>
          <w:szCs w:val="24"/>
          <w:u w:val="single"/>
          <w:lang w:eastAsia="zh-CN"/>
        </w:rPr>
        <w:t>江苏淮安工业园区张码办事处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eastAsiaTheme="minorEastAsia"/>
          <w:sz w:val="24"/>
          <w:szCs w:val="24"/>
          <w:u w:val="single"/>
          <w:lang w:val="en-US" w:eastAsia="zh-CN"/>
        </w:rPr>
      </w:pPr>
      <w:r>
        <w:rPr>
          <w:rFonts w:hint="eastAsia"/>
          <w:sz w:val="24"/>
          <w:szCs w:val="24"/>
        </w:rPr>
        <w:t>承租方</w:t>
      </w:r>
      <w:r>
        <w:rPr>
          <w:rFonts w:hint="eastAsia"/>
          <w:sz w:val="24"/>
          <w:szCs w:val="24"/>
          <w:lang w:eastAsia="zh-CN"/>
        </w:rPr>
        <w:t>（</w:t>
      </w:r>
      <w:r>
        <w:rPr>
          <w:rFonts w:hint="eastAsia"/>
          <w:sz w:val="24"/>
          <w:szCs w:val="24"/>
        </w:rPr>
        <w:t>乙方</w:t>
      </w:r>
      <w:r>
        <w:rPr>
          <w:rFonts w:hint="eastAsia"/>
          <w:sz w:val="24"/>
          <w:szCs w:val="24"/>
          <w:lang w:eastAsia="zh-CN"/>
        </w:rPr>
        <w:t>）：</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甲、乙双方根据《中华人民共和国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》，在平等自愿、协商一致的基础上</w:t>
      </w:r>
      <w:r>
        <w:rPr>
          <w:rFonts w:hint="eastAsia" w:ascii="宋体" w:hAnsi="宋体" w:eastAsia="宋体" w:cs="宋体"/>
          <w:sz w:val="24"/>
          <w:szCs w:val="24"/>
          <w:lang w:eastAsia="zh-CN"/>
        </w:rPr>
        <w:t>，</w:t>
      </w:r>
      <w:r>
        <w:rPr>
          <w:rFonts w:hint="eastAsia" w:ascii="宋体" w:hAnsi="宋体" w:eastAsia="宋体" w:cs="宋体"/>
          <w:sz w:val="24"/>
          <w:szCs w:val="24"/>
        </w:rPr>
        <w:t>就甲方出租农贸市场摊位事宜</w:t>
      </w:r>
      <w:r>
        <w:rPr>
          <w:rFonts w:hint="eastAsia" w:ascii="宋体" w:hAnsi="宋体" w:eastAsia="宋体" w:cs="宋体"/>
          <w:sz w:val="24"/>
          <w:szCs w:val="24"/>
          <w:lang w:eastAsia="zh-CN"/>
        </w:rPr>
        <w:t>，</w:t>
      </w:r>
      <w:r>
        <w:rPr>
          <w:rFonts w:hint="eastAsia" w:ascii="宋体" w:hAnsi="宋体" w:eastAsia="宋体" w:cs="宋体"/>
          <w:sz w:val="24"/>
          <w:szCs w:val="24"/>
        </w:rPr>
        <w:t>达成如下条款</w:t>
      </w:r>
      <w:r>
        <w:rPr>
          <w:rFonts w:hint="eastAsia" w:ascii="宋体" w:hAnsi="宋体" w:eastAsia="宋体" w:cs="宋体"/>
          <w:sz w:val="24"/>
          <w:szCs w:val="24"/>
          <w:lang w:eastAsia="zh-CN"/>
        </w:rPr>
        <w:t>，</w:t>
      </w:r>
      <w:r>
        <w:rPr>
          <w:rFonts w:hint="eastAsia" w:ascii="宋体" w:hAnsi="宋体" w:eastAsia="宋体" w:cs="宋体"/>
          <w:sz w:val="24"/>
          <w:szCs w:val="24"/>
        </w:rPr>
        <w:t>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租赁</w:t>
      </w:r>
      <w:r>
        <w:rPr>
          <w:rFonts w:hint="eastAsia" w:ascii="宋体" w:hAnsi="宋体" w:eastAsia="宋体" w:cs="宋体"/>
          <w:b/>
          <w:bCs/>
          <w:sz w:val="24"/>
          <w:szCs w:val="24"/>
          <w:lang w:eastAsia="zh-CN"/>
        </w:rPr>
        <w:t>摊位</w:t>
      </w:r>
      <w:r>
        <w:rPr>
          <w:rFonts w:hint="eastAsia" w:ascii="宋体" w:hAnsi="宋体" w:eastAsia="宋体" w:cs="宋体"/>
          <w:b/>
          <w:bCs/>
          <w:sz w:val="24"/>
          <w:szCs w:val="24"/>
        </w:rPr>
        <w:t>的使用性质、经营范围</w:t>
      </w:r>
      <w:r>
        <w:rPr>
          <w:rFonts w:hint="eastAsia" w:ascii="宋体" w:hAnsi="宋体" w:eastAsia="宋体" w:cs="宋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将位于</w:t>
      </w:r>
      <w:r>
        <w:rPr>
          <w:rFonts w:hint="eastAsia" w:ascii="宋体" w:hAnsi="宋体" w:eastAsia="宋体" w:cs="宋体"/>
          <w:sz w:val="24"/>
          <w:szCs w:val="24"/>
          <w:u w:val="single"/>
        </w:rPr>
        <w:t>江苏淮安工业园区张码农贸市场</w:t>
      </w:r>
      <w:r>
        <w:rPr>
          <w:rFonts w:hint="eastAsia" w:ascii="宋体" w:hAnsi="宋体" w:eastAsia="宋体" w:cs="宋体"/>
          <w:sz w:val="24"/>
          <w:szCs w:val="24"/>
          <w:u w:val="none"/>
          <w:lang w:val="en-US" w:eastAsia="zh-CN"/>
        </w:rPr>
        <w:t>的</w:t>
      </w:r>
      <w:r>
        <w:rPr>
          <w:rFonts w:hint="eastAsia" w:ascii="宋体" w:hAnsi="宋体" w:eastAsia="宋体" w:cs="宋体"/>
          <w:sz w:val="24"/>
          <w:szCs w:val="24"/>
          <w:u w:val="single"/>
          <w:lang w:val="en-US" w:eastAsia="zh-CN"/>
        </w:rPr>
        <w:t xml:space="preserve">     摊位</w:t>
      </w:r>
      <w:r>
        <w:rPr>
          <w:rFonts w:hint="eastAsia" w:ascii="宋体" w:hAnsi="宋体" w:eastAsia="宋体" w:cs="宋体"/>
          <w:sz w:val="24"/>
          <w:szCs w:val="24"/>
          <w:lang w:val="en-US" w:eastAsia="zh-CN"/>
        </w:rPr>
        <w:t>租赁给</w:t>
      </w:r>
      <w:r>
        <w:rPr>
          <w:rFonts w:hint="eastAsia" w:ascii="宋体" w:hAnsi="宋体" w:eastAsia="宋体" w:cs="宋体"/>
          <w:sz w:val="24"/>
          <w:szCs w:val="24"/>
          <w:lang w:eastAsia="zh-CN"/>
        </w:rPr>
        <w:t>乙</w:t>
      </w:r>
      <w:r>
        <w:rPr>
          <w:rFonts w:hint="eastAsia" w:ascii="宋体" w:hAnsi="宋体" w:eastAsia="宋体" w:cs="宋体"/>
          <w:sz w:val="24"/>
          <w:szCs w:val="24"/>
        </w:rPr>
        <w:t>方经营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用。</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二、租赁期限：</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双方约定本《合同》的租赁期限为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lang w:eastAsia="zh-CN"/>
        </w:rPr>
        <w:t>，</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日止（租赁起始日如有调整以甲方书面通知为准同时租赁期限也相应顺延）</w:t>
      </w:r>
      <w:r>
        <w:rPr>
          <w:rFonts w:hint="eastAsia" w:ascii="宋体" w:hAnsi="宋体" w:eastAsia="宋体" w:cs="宋体"/>
          <w:sz w:val="24"/>
          <w:szCs w:val="24"/>
          <w:lang w:eastAsia="zh-CN"/>
        </w:rPr>
        <w:t>，合同一年一签</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2、租赁期满</w:t>
      </w:r>
      <w:r>
        <w:rPr>
          <w:rFonts w:hint="eastAsia" w:ascii="宋体" w:hAnsi="宋体" w:eastAsia="宋体" w:cs="宋体"/>
          <w:sz w:val="24"/>
          <w:szCs w:val="24"/>
          <w:lang w:eastAsia="zh-CN"/>
        </w:rPr>
        <w:t>，</w:t>
      </w:r>
      <w:r>
        <w:rPr>
          <w:rFonts w:hint="eastAsia" w:ascii="宋体" w:hAnsi="宋体" w:eastAsia="宋体" w:cs="宋体"/>
          <w:sz w:val="24"/>
          <w:szCs w:val="24"/>
        </w:rPr>
        <w:t>甲方有权收回租赁</w:t>
      </w:r>
      <w:r>
        <w:rPr>
          <w:rFonts w:hint="eastAsia" w:ascii="宋体" w:hAnsi="宋体" w:eastAsia="宋体" w:cs="宋体"/>
          <w:sz w:val="24"/>
          <w:szCs w:val="24"/>
          <w:lang w:eastAsia="zh-CN"/>
        </w:rPr>
        <w:t>摊位，</w:t>
      </w:r>
      <w:r>
        <w:rPr>
          <w:rFonts w:hint="eastAsia" w:ascii="宋体" w:hAnsi="宋体" w:eastAsia="宋体" w:cs="宋体"/>
          <w:sz w:val="24"/>
          <w:szCs w:val="24"/>
        </w:rPr>
        <w:t>乙方应如期归还。</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3、在租赁期满前三个月内</w:t>
      </w:r>
      <w:r>
        <w:rPr>
          <w:rFonts w:hint="eastAsia" w:ascii="宋体" w:hAnsi="宋体" w:eastAsia="宋体" w:cs="宋体"/>
          <w:sz w:val="24"/>
          <w:szCs w:val="24"/>
          <w:lang w:eastAsia="zh-CN"/>
        </w:rPr>
        <w:t>，</w:t>
      </w:r>
      <w:r>
        <w:rPr>
          <w:rFonts w:hint="eastAsia" w:ascii="宋体" w:hAnsi="宋体" w:eastAsia="宋体" w:cs="宋体"/>
          <w:sz w:val="24"/>
          <w:szCs w:val="24"/>
        </w:rPr>
        <w:t>甲方有权进行重新招租的各项准备工作</w:t>
      </w:r>
      <w:r>
        <w:rPr>
          <w:rFonts w:hint="eastAsia" w:ascii="宋体" w:hAnsi="宋体" w:eastAsia="宋体" w:cs="宋体"/>
          <w:sz w:val="24"/>
          <w:szCs w:val="24"/>
          <w:lang w:eastAsia="zh-CN"/>
        </w:rPr>
        <w:t>，</w:t>
      </w:r>
      <w:r>
        <w:rPr>
          <w:rFonts w:hint="eastAsia" w:ascii="宋体" w:hAnsi="宋体" w:eastAsia="宋体" w:cs="宋体"/>
          <w:sz w:val="24"/>
          <w:szCs w:val="24"/>
        </w:rPr>
        <w:t>包括向未来的租户展示租赁</w:t>
      </w:r>
      <w:r>
        <w:rPr>
          <w:rFonts w:hint="eastAsia" w:ascii="宋体" w:hAnsi="宋体" w:eastAsia="宋体" w:cs="宋体"/>
          <w:sz w:val="24"/>
          <w:szCs w:val="24"/>
          <w:lang w:eastAsia="zh-CN"/>
        </w:rPr>
        <w:t>摊位</w:t>
      </w:r>
      <w:r>
        <w:rPr>
          <w:rFonts w:hint="eastAsia" w:ascii="宋体" w:hAnsi="宋体" w:eastAsia="宋体" w:cs="宋体"/>
          <w:sz w:val="24"/>
          <w:szCs w:val="24"/>
        </w:rPr>
        <w:t>以及对租赁</w:t>
      </w:r>
      <w:r>
        <w:rPr>
          <w:rFonts w:hint="eastAsia" w:ascii="宋体" w:hAnsi="宋体" w:eastAsia="宋体" w:cs="宋体"/>
          <w:sz w:val="24"/>
          <w:szCs w:val="24"/>
          <w:lang w:eastAsia="zh-CN"/>
        </w:rPr>
        <w:t>摊位</w:t>
      </w:r>
      <w:r>
        <w:rPr>
          <w:rFonts w:hint="eastAsia" w:ascii="宋体" w:hAnsi="宋体" w:eastAsia="宋体" w:cs="宋体"/>
          <w:sz w:val="24"/>
          <w:szCs w:val="24"/>
        </w:rPr>
        <w:t>进行合理或必要的检查和维修等</w:t>
      </w:r>
      <w:r>
        <w:rPr>
          <w:rFonts w:hint="eastAsia" w:ascii="宋体" w:hAnsi="宋体" w:eastAsia="宋体" w:cs="宋体"/>
          <w:sz w:val="24"/>
          <w:szCs w:val="24"/>
          <w:lang w:eastAsia="zh-CN"/>
        </w:rPr>
        <w:t>，</w:t>
      </w:r>
      <w:r>
        <w:rPr>
          <w:rFonts w:hint="eastAsia" w:ascii="宋体" w:hAnsi="宋体" w:eastAsia="宋体" w:cs="宋体"/>
          <w:sz w:val="24"/>
          <w:szCs w:val="24"/>
        </w:rPr>
        <w:t>乙方应予以配合。</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4、在租赁期满后</w:t>
      </w:r>
      <w:r>
        <w:rPr>
          <w:rFonts w:hint="eastAsia" w:ascii="宋体" w:hAnsi="宋体" w:eastAsia="宋体" w:cs="宋体"/>
          <w:sz w:val="24"/>
          <w:szCs w:val="24"/>
          <w:lang w:eastAsia="zh-CN"/>
        </w:rPr>
        <w:t>，</w:t>
      </w:r>
      <w:r>
        <w:rPr>
          <w:rFonts w:hint="eastAsia" w:ascii="宋体" w:hAnsi="宋体" w:eastAsia="宋体" w:cs="宋体"/>
          <w:sz w:val="24"/>
          <w:szCs w:val="24"/>
        </w:rPr>
        <w:t>同等条件下</w:t>
      </w:r>
      <w:r>
        <w:rPr>
          <w:rFonts w:hint="eastAsia" w:ascii="宋体" w:hAnsi="宋体" w:eastAsia="宋体" w:cs="宋体"/>
          <w:sz w:val="24"/>
          <w:szCs w:val="24"/>
          <w:lang w:eastAsia="zh-CN"/>
        </w:rPr>
        <w:t>，</w:t>
      </w:r>
      <w:r>
        <w:rPr>
          <w:rFonts w:hint="eastAsia" w:ascii="宋体" w:hAnsi="宋体" w:eastAsia="宋体" w:cs="宋体"/>
          <w:sz w:val="24"/>
          <w:szCs w:val="24"/>
        </w:rPr>
        <w:t>乙方享有优先租赁权。</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三、租赁相关费用：</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sz w:val="24"/>
          <w:szCs w:val="24"/>
          <w:lang w:val="en-US" w:eastAsia="zh-CN"/>
        </w:rPr>
        <w:t>1、租金：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元/年（</w:t>
      </w:r>
      <w:r>
        <w:rPr>
          <w:rFonts w:hint="eastAsia" w:ascii="宋体" w:hAnsi="宋体" w:eastAsia="宋体" w:cs="宋体"/>
          <w:sz w:val="24"/>
          <w:szCs w:val="24"/>
          <w:lang w:eastAsia="zh-CN"/>
        </w:rPr>
        <w:t>竞价成交额</w:t>
      </w:r>
      <w:r>
        <w:rPr>
          <w:rFonts w:hint="eastAsia" w:ascii="宋体" w:hAnsi="宋体" w:eastAsia="宋体" w:cs="宋体"/>
          <w:sz w:val="24"/>
          <w:szCs w:val="24"/>
          <w:lang w:val="en-US" w:eastAsia="zh-CN"/>
        </w:rPr>
        <w:t>）</w:t>
      </w:r>
      <w:r>
        <w:rPr>
          <w:rFonts w:hint="eastAsia" w:ascii="宋体" w:hAnsi="宋体" w:eastAsia="宋体" w:cs="宋体"/>
          <w:sz w:val="24"/>
          <w:szCs w:val="24"/>
        </w:rPr>
        <w:t>。按年缴纳租金</w:t>
      </w:r>
      <w:r>
        <w:rPr>
          <w:rFonts w:hint="eastAsia" w:ascii="宋体" w:hAnsi="宋体" w:eastAsia="宋体" w:cs="宋体"/>
          <w:sz w:val="24"/>
          <w:szCs w:val="24"/>
          <w:lang w:eastAsia="zh-CN"/>
        </w:rPr>
        <w:t>，</w:t>
      </w:r>
      <w:r>
        <w:rPr>
          <w:rFonts w:hint="eastAsia" w:ascii="宋体" w:hAnsi="宋体" w:eastAsia="宋体" w:cs="宋体"/>
          <w:sz w:val="24"/>
          <w:szCs w:val="24"/>
        </w:rPr>
        <w:t>租赁合同签订当日，</w:t>
      </w:r>
      <w:r>
        <w:rPr>
          <w:rFonts w:hint="eastAsia" w:ascii="宋体" w:hAnsi="宋体" w:eastAsia="宋体" w:cs="宋体"/>
          <w:sz w:val="24"/>
          <w:szCs w:val="24"/>
          <w:lang w:eastAsia="zh-CN"/>
        </w:rPr>
        <w:t>乙</w:t>
      </w:r>
      <w:r>
        <w:rPr>
          <w:rFonts w:hint="eastAsia" w:ascii="宋体" w:hAnsi="宋体" w:eastAsia="宋体" w:cs="宋体"/>
          <w:sz w:val="24"/>
          <w:szCs w:val="24"/>
        </w:rPr>
        <w:t>方须支付第一个年度租金，之后每年需提前一个月缴纳</w:t>
      </w:r>
      <w:r>
        <w:rPr>
          <w:rFonts w:hint="eastAsia" w:ascii="宋体" w:hAnsi="宋体" w:eastAsia="宋体" w:cs="宋体"/>
          <w:b w:val="0"/>
          <w:bCs w:val="0"/>
          <w:color w:val="auto"/>
          <w:sz w:val="24"/>
          <w:szCs w:val="24"/>
        </w:rPr>
        <w:t>下一个年度租金。</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公共水电及服务</w:t>
      </w:r>
      <w:r>
        <w:rPr>
          <w:rFonts w:hint="eastAsia" w:ascii="宋体" w:hAnsi="宋体" w:eastAsia="宋体" w:cs="宋体"/>
          <w:b w:val="0"/>
          <w:bCs w:val="0"/>
          <w:color w:val="auto"/>
          <w:sz w:val="24"/>
          <w:szCs w:val="24"/>
        </w:rPr>
        <w:t>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租赁</w:t>
      </w:r>
      <w:r>
        <w:rPr>
          <w:rFonts w:hint="eastAsia" w:ascii="宋体" w:hAnsi="宋体" w:eastAsia="宋体" w:cs="宋体"/>
          <w:b w:val="0"/>
          <w:bCs w:val="0"/>
          <w:color w:val="auto"/>
          <w:sz w:val="24"/>
          <w:szCs w:val="24"/>
          <w:lang w:eastAsia="zh-CN"/>
        </w:rPr>
        <w:t>期</w:t>
      </w:r>
      <w:r>
        <w:rPr>
          <w:rFonts w:hint="eastAsia" w:ascii="宋体" w:hAnsi="宋体" w:eastAsia="宋体" w:cs="宋体"/>
          <w:b w:val="0"/>
          <w:bCs w:val="0"/>
          <w:color w:val="auto"/>
          <w:sz w:val="24"/>
          <w:szCs w:val="24"/>
        </w:rPr>
        <w:t>内的</w:t>
      </w:r>
      <w:r>
        <w:rPr>
          <w:rFonts w:hint="eastAsia" w:ascii="宋体" w:hAnsi="宋体" w:eastAsia="宋体" w:cs="宋体"/>
          <w:b w:val="0"/>
          <w:bCs w:val="0"/>
          <w:color w:val="auto"/>
          <w:sz w:val="24"/>
          <w:szCs w:val="24"/>
          <w:lang w:eastAsia="zh-CN"/>
        </w:rPr>
        <w:t>公共水电及服务</w:t>
      </w:r>
      <w:r>
        <w:rPr>
          <w:rFonts w:hint="eastAsia" w:ascii="宋体" w:hAnsi="宋体" w:eastAsia="宋体" w:cs="宋体"/>
          <w:b w:val="0"/>
          <w:bCs w:val="0"/>
          <w:color w:val="auto"/>
          <w:sz w:val="24"/>
          <w:szCs w:val="24"/>
        </w:rPr>
        <w:t>费由</w:t>
      </w:r>
      <w:r>
        <w:rPr>
          <w:rFonts w:hint="eastAsia" w:ascii="宋体" w:hAnsi="宋体" w:eastAsia="宋体" w:cs="宋体"/>
          <w:b w:val="0"/>
          <w:bCs w:val="0"/>
          <w:i w:val="0"/>
          <w:iCs w:val="0"/>
          <w:caps w:val="0"/>
          <w:color w:val="auto"/>
          <w:spacing w:val="8"/>
          <w:sz w:val="24"/>
          <w:szCs w:val="24"/>
          <w:shd w:val="clear" w:fill="FFFFFF"/>
          <w:lang w:eastAsia="zh-CN"/>
        </w:rPr>
        <w:t>承租方</w:t>
      </w:r>
      <w:r>
        <w:rPr>
          <w:rFonts w:hint="eastAsia" w:ascii="宋体" w:hAnsi="宋体" w:eastAsia="宋体" w:cs="宋体"/>
          <w:b w:val="0"/>
          <w:bCs w:val="0"/>
          <w:color w:val="auto"/>
          <w:sz w:val="24"/>
          <w:szCs w:val="24"/>
        </w:rPr>
        <w:t>自行承担，与租金同时缴交给出租方。收费标准</w:t>
      </w:r>
      <w:r>
        <w:rPr>
          <w:rFonts w:hint="eastAsia" w:ascii="宋体" w:hAnsi="宋体" w:eastAsia="宋体" w:cs="宋体"/>
          <w:b w:val="0"/>
          <w:bCs w:val="0"/>
          <w:color w:val="auto"/>
          <w:sz w:val="24"/>
          <w:szCs w:val="24"/>
          <w:lang w:val="en-US" w:eastAsia="zh-CN"/>
        </w:rPr>
        <w:t>暂收</w:t>
      </w:r>
      <w:r>
        <w:rPr>
          <w:rFonts w:hint="eastAsia" w:ascii="宋体" w:hAnsi="宋体" w:eastAsia="宋体" w:cs="宋体"/>
          <w:b w:val="0"/>
          <w:bCs w:val="0"/>
          <w:color w:val="auto"/>
          <w:sz w:val="24"/>
          <w:szCs w:val="24"/>
          <w:u w:val="single"/>
          <w:lang w:val="en-US" w:eastAsia="zh-CN"/>
        </w:rPr>
        <w:t>0.95</w:t>
      </w:r>
      <w:r>
        <w:rPr>
          <w:rFonts w:hint="eastAsia" w:ascii="宋体" w:hAnsi="宋体" w:eastAsia="宋体" w:cs="宋体"/>
          <w:b w:val="0"/>
          <w:bCs w:val="0"/>
          <w:color w:val="auto"/>
          <w:sz w:val="24"/>
          <w:szCs w:val="24"/>
        </w:rPr>
        <w:t>元/㎡/月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最终标准以上级部门批准为准，批准高于</w:t>
      </w:r>
      <w:r>
        <w:rPr>
          <w:rFonts w:hint="eastAsia" w:ascii="宋体" w:hAnsi="宋体" w:eastAsia="宋体" w:cs="宋体"/>
          <w:b w:val="0"/>
          <w:bCs w:val="0"/>
          <w:color w:val="auto"/>
          <w:sz w:val="24"/>
          <w:szCs w:val="24"/>
          <w:u w:val="single"/>
          <w:lang w:val="en-US" w:eastAsia="zh-CN"/>
        </w:rPr>
        <w:t>0.95</w:t>
      </w:r>
      <w:r>
        <w:rPr>
          <w:rFonts w:hint="eastAsia" w:ascii="宋体" w:hAnsi="宋体" w:eastAsia="宋体" w:cs="宋体"/>
          <w:b w:val="0"/>
          <w:bCs w:val="0"/>
          <w:color w:val="auto"/>
          <w:sz w:val="24"/>
          <w:szCs w:val="24"/>
        </w:rPr>
        <w:t>元/㎡/月</w:t>
      </w:r>
      <w:r>
        <w:rPr>
          <w:rFonts w:hint="eastAsia" w:ascii="宋体" w:hAnsi="宋体" w:eastAsia="宋体" w:cs="宋体"/>
          <w:b w:val="0"/>
          <w:bCs w:val="0"/>
          <w:color w:val="auto"/>
          <w:sz w:val="24"/>
          <w:szCs w:val="24"/>
          <w:lang w:val="en-US" w:eastAsia="zh-CN"/>
        </w:rPr>
        <w:t>的，以批准时间为节点执行新标准，之前的不再增加到新标准</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批准低于</w:t>
      </w:r>
      <w:r>
        <w:rPr>
          <w:rFonts w:hint="eastAsia" w:ascii="宋体" w:hAnsi="宋体" w:eastAsia="宋体" w:cs="宋体"/>
          <w:b w:val="0"/>
          <w:bCs w:val="0"/>
          <w:color w:val="auto"/>
          <w:sz w:val="24"/>
          <w:szCs w:val="24"/>
          <w:u w:val="single"/>
          <w:lang w:val="en-US" w:eastAsia="zh-CN"/>
        </w:rPr>
        <w:t>0.95</w:t>
      </w:r>
      <w:r>
        <w:rPr>
          <w:rFonts w:hint="eastAsia" w:ascii="宋体" w:hAnsi="宋体" w:eastAsia="宋体" w:cs="宋体"/>
          <w:b w:val="0"/>
          <w:bCs w:val="0"/>
          <w:color w:val="auto"/>
          <w:sz w:val="24"/>
          <w:szCs w:val="24"/>
        </w:rPr>
        <w:t>元/㎡/月</w:t>
      </w:r>
      <w:r>
        <w:rPr>
          <w:rFonts w:hint="eastAsia" w:ascii="宋体" w:hAnsi="宋体" w:eastAsia="宋体" w:cs="宋体"/>
          <w:b w:val="0"/>
          <w:bCs w:val="0"/>
          <w:color w:val="auto"/>
          <w:sz w:val="24"/>
          <w:szCs w:val="24"/>
          <w:lang w:val="en-US" w:eastAsia="zh-CN"/>
        </w:rPr>
        <w:t>的，超出部分及时退回</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押金</w:t>
      </w:r>
      <w:r>
        <w:rPr>
          <w:rFonts w:hint="eastAsia" w:ascii="宋体" w:hAnsi="宋体" w:eastAsia="宋体" w:cs="宋体"/>
          <w:b w:val="0"/>
          <w:bCs w:val="0"/>
          <w:color w:val="auto"/>
          <w:sz w:val="24"/>
          <w:szCs w:val="24"/>
        </w:rPr>
        <w:t>：租赁合同签订当日，</w:t>
      </w:r>
      <w:r>
        <w:rPr>
          <w:rFonts w:hint="eastAsia" w:ascii="宋体" w:hAnsi="宋体" w:eastAsia="宋体" w:cs="宋体"/>
          <w:sz w:val="24"/>
          <w:szCs w:val="24"/>
          <w:lang w:eastAsia="zh-CN"/>
        </w:rPr>
        <w:t>乙</w:t>
      </w:r>
      <w:r>
        <w:rPr>
          <w:rFonts w:hint="eastAsia" w:ascii="宋体" w:hAnsi="宋体" w:eastAsia="宋体" w:cs="宋体"/>
          <w:b w:val="0"/>
          <w:bCs w:val="0"/>
          <w:color w:val="auto"/>
          <w:sz w:val="24"/>
          <w:szCs w:val="24"/>
        </w:rPr>
        <w:t>方须支付承租</w:t>
      </w:r>
      <w:r>
        <w:rPr>
          <w:rFonts w:hint="eastAsia" w:ascii="宋体" w:hAnsi="宋体" w:eastAsia="宋体" w:cs="宋体"/>
          <w:b w:val="0"/>
          <w:bCs w:val="0"/>
          <w:color w:val="auto"/>
          <w:sz w:val="24"/>
          <w:szCs w:val="24"/>
          <w:lang w:eastAsia="zh-CN"/>
        </w:rPr>
        <w:t>押金</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元</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年</w:t>
      </w:r>
      <w:r>
        <w:rPr>
          <w:rFonts w:hint="eastAsia" w:ascii="宋体" w:hAnsi="宋体" w:eastAsia="宋体" w:cs="宋体"/>
          <w:b w:val="0"/>
          <w:bCs w:val="0"/>
          <w:color w:val="auto"/>
          <w:sz w:val="24"/>
          <w:szCs w:val="24"/>
        </w:rPr>
        <w:t>租金额的</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标准缴交）；租期结束后一次性退还，不计利息。</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在租赁期内如乙方顾客对乙方销售商品或提供服务进行投诉、索赔，包括要求商品退货还款或任何形式权利主张，只要该等顾客提供了消费者协会或具有法定资质的检测机构出具的商品或服务存在质量问题的书面文件，甲方即有权单方决定确认顾客要求成立并以乙方押金代付退货款或赔偿金，乙方不得提出异议。因代付顾客索赔和政府处罚造成押金不足部分，乙方须在接到甲方书面通知后5日内补足差额。</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（2）若乙方违规经营遭到政府部门处罚，可能对市场经营造成不利影响时，甲方可以</w:t>
      </w:r>
    </w:p>
    <w:p>
      <w:pPr>
        <w:keepNext w:val="0"/>
        <w:keepLines w:val="0"/>
        <w:pageBreakBefore w:val="0"/>
        <w:widowControl w:val="0"/>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（非义务）押金代付罚款（金额以政府处罚通知为准）。</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sz w:val="24"/>
          <w:szCs w:val="24"/>
        </w:rPr>
        <w:t>本《合同》到期</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乙方</w:t>
      </w:r>
      <w:r>
        <w:rPr>
          <w:rFonts w:hint="eastAsia" w:ascii="宋体" w:hAnsi="宋体" w:eastAsia="宋体" w:cs="宋体"/>
          <w:sz w:val="24"/>
          <w:szCs w:val="24"/>
        </w:rPr>
        <w:t>不</w:t>
      </w:r>
      <w:r>
        <w:rPr>
          <w:rFonts w:hint="eastAsia" w:ascii="宋体" w:hAnsi="宋体" w:eastAsia="宋体" w:cs="宋体"/>
          <w:sz w:val="24"/>
          <w:szCs w:val="24"/>
          <w:lang w:eastAsia="zh-CN"/>
        </w:rPr>
        <w:t>再</w:t>
      </w:r>
      <w:r>
        <w:rPr>
          <w:rFonts w:hint="eastAsia" w:ascii="宋体" w:hAnsi="宋体" w:eastAsia="宋体" w:cs="宋体"/>
          <w:sz w:val="24"/>
          <w:szCs w:val="24"/>
        </w:rPr>
        <w:t>租赁时</w:t>
      </w:r>
      <w:r>
        <w:rPr>
          <w:rFonts w:hint="eastAsia" w:ascii="宋体" w:hAnsi="宋体" w:eastAsia="宋体" w:cs="宋体"/>
          <w:sz w:val="24"/>
          <w:szCs w:val="24"/>
          <w:lang w:eastAsia="zh-CN"/>
        </w:rPr>
        <w:t>，摊位</w:t>
      </w:r>
      <w:r>
        <w:rPr>
          <w:rFonts w:hint="eastAsia" w:ascii="宋体" w:hAnsi="宋体" w:eastAsia="宋体" w:cs="宋体"/>
          <w:sz w:val="24"/>
          <w:szCs w:val="24"/>
        </w:rPr>
        <w:t>设备、柜台完好，水、电费付清</w:t>
      </w:r>
      <w:r>
        <w:rPr>
          <w:rFonts w:hint="eastAsia" w:ascii="宋体" w:hAnsi="宋体" w:eastAsia="宋体" w:cs="宋体"/>
          <w:sz w:val="24"/>
          <w:szCs w:val="24"/>
          <w:lang w:eastAsia="zh-CN"/>
        </w:rPr>
        <w:t>，</w:t>
      </w:r>
      <w:r>
        <w:rPr>
          <w:rFonts w:hint="eastAsia" w:ascii="宋体" w:hAnsi="宋体" w:eastAsia="宋体" w:cs="宋体"/>
          <w:sz w:val="24"/>
          <w:szCs w:val="24"/>
        </w:rPr>
        <w:t>未发现乙方应予赔偿而未赔偿处置的商品质量事故、及乙方解决已发生的全部顾客投诉后，甲方将该</w:t>
      </w:r>
      <w:r>
        <w:rPr>
          <w:rFonts w:hint="eastAsia" w:ascii="宋体" w:hAnsi="宋体" w:eastAsia="宋体" w:cs="宋体"/>
          <w:sz w:val="24"/>
          <w:szCs w:val="24"/>
          <w:lang w:eastAsia="zh-CN"/>
        </w:rPr>
        <w:t>押</w:t>
      </w:r>
      <w:r>
        <w:rPr>
          <w:rFonts w:hint="eastAsia" w:ascii="宋体" w:hAnsi="宋体" w:eastAsia="宋体" w:cs="宋体"/>
          <w:sz w:val="24"/>
          <w:szCs w:val="24"/>
        </w:rPr>
        <w:t>金（或余额）无息退还乙方。</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合同签订后，如无故</w:t>
      </w:r>
      <w:r>
        <w:rPr>
          <w:rFonts w:hint="eastAsia" w:ascii="宋体" w:hAnsi="宋体" w:eastAsia="宋体" w:cs="宋体"/>
          <w:b w:val="0"/>
          <w:bCs w:val="0"/>
          <w:color w:val="auto"/>
          <w:sz w:val="24"/>
          <w:szCs w:val="24"/>
        </w:rPr>
        <w:t>逾期缴纳租金视为违约，甲方有权收回商铺，</w:t>
      </w:r>
      <w:r>
        <w:rPr>
          <w:rFonts w:hint="eastAsia" w:ascii="宋体" w:hAnsi="宋体" w:eastAsia="宋体" w:cs="宋体"/>
          <w:sz w:val="24"/>
          <w:szCs w:val="24"/>
        </w:rPr>
        <w:t>将该</w:t>
      </w:r>
      <w:r>
        <w:rPr>
          <w:rFonts w:hint="eastAsia" w:ascii="宋体" w:hAnsi="宋体" w:eastAsia="宋体" w:cs="宋体"/>
          <w:sz w:val="24"/>
          <w:szCs w:val="24"/>
          <w:lang w:eastAsia="zh-CN"/>
        </w:rPr>
        <w:t>摊位</w:t>
      </w:r>
      <w:r>
        <w:rPr>
          <w:rFonts w:hint="eastAsia" w:ascii="宋体" w:hAnsi="宋体" w:eastAsia="宋体" w:cs="宋体"/>
          <w:sz w:val="24"/>
          <w:szCs w:val="24"/>
        </w:rPr>
        <w:t>租赁给其他人经营</w:t>
      </w:r>
      <w:r>
        <w:rPr>
          <w:rFonts w:hint="eastAsia" w:ascii="宋体" w:hAnsi="宋体" w:eastAsia="宋体" w:cs="宋体"/>
          <w:sz w:val="24"/>
          <w:szCs w:val="24"/>
          <w:lang w:eastAsia="zh-CN"/>
        </w:rPr>
        <w:t>，</w:t>
      </w:r>
      <w:r>
        <w:rPr>
          <w:rFonts w:hint="eastAsia" w:ascii="宋体" w:hAnsi="宋体" w:eastAsia="宋体" w:cs="宋体"/>
          <w:b w:val="0"/>
          <w:bCs w:val="0"/>
          <w:color w:val="auto"/>
          <w:sz w:val="24"/>
          <w:szCs w:val="24"/>
        </w:rPr>
        <w:t>且不予退还</w:t>
      </w:r>
      <w:r>
        <w:rPr>
          <w:rFonts w:hint="eastAsia" w:ascii="宋体" w:hAnsi="宋体" w:eastAsia="宋体" w:cs="宋体"/>
          <w:b w:val="0"/>
          <w:bCs w:val="0"/>
          <w:color w:val="auto"/>
          <w:sz w:val="24"/>
          <w:szCs w:val="24"/>
          <w:lang w:eastAsia="zh-CN"/>
        </w:rPr>
        <w:t>押金</w:t>
      </w:r>
      <w:r>
        <w:rPr>
          <w:rFonts w:hint="eastAsia" w:ascii="宋体" w:hAnsi="宋体" w:eastAsia="宋体" w:cs="宋体"/>
          <w:b w:val="0"/>
          <w:bCs w:val="0"/>
          <w:color w:val="auto"/>
          <w:sz w:val="24"/>
          <w:szCs w:val="24"/>
        </w:rPr>
        <w:t>。</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sz w:val="24"/>
          <w:szCs w:val="24"/>
        </w:rPr>
        <w:t>甲方提供</w:t>
      </w:r>
      <w:r>
        <w:rPr>
          <w:rFonts w:hint="eastAsia" w:ascii="宋体" w:hAnsi="宋体" w:eastAsia="宋体" w:cs="宋体"/>
          <w:sz w:val="24"/>
          <w:szCs w:val="24"/>
          <w:lang w:eastAsia="zh-CN"/>
        </w:rPr>
        <w:t>摊位</w:t>
      </w:r>
      <w:r>
        <w:rPr>
          <w:rFonts w:hint="eastAsia" w:ascii="宋体" w:hAnsi="宋体" w:eastAsia="宋体" w:cs="宋体"/>
          <w:sz w:val="24"/>
          <w:szCs w:val="24"/>
        </w:rPr>
        <w:t>门面、柜台及配套设施为水电表等，按</w:t>
      </w:r>
      <w:r>
        <w:rPr>
          <w:rFonts w:hint="eastAsia" w:ascii="宋体" w:hAnsi="宋体" w:eastAsia="宋体" w:cs="宋体"/>
          <w:sz w:val="24"/>
          <w:szCs w:val="24"/>
          <w:lang w:eastAsia="zh-CN"/>
        </w:rPr>
        <w:t>该</w:t>
      </w:r>
      <w:r>
        <w:rPr>
          <w:rFonts w:hint="eastAsia" w:ascii="宋体" w:hAnsi="宋体" w:eastAsia="宋体" w:cs="宋体"/>
          <w:sz w:val="24"/>
          <w:szCs w:val="24"/>
        </w:rPr>
        <w:t>市场规定收取水电费，租赁</w:t>
      </w:r>
      <w:r>
        <w:rPr>
          <w:rFonts w:hint="eastAsia" w:ascii="宋体" w:hAnsi="宋体" w:eastAsia="宋体" w:cs="宋体"/>
          <w:sz w:val="24"/>
          <w:szCs w:val="24"/>
          <w:lang w:eastAsia="zh-CN"/>
        </w:rPr>
        <w:t>摊位</w:t>
      </w:r>
      <w:r>
        <w:rPr>
          <w:rFonts w:hint="eastAsia" w:ascii="宋体" w:hAnsi="宋体" w:eastAsia="宋体" w:cs="宋体"/>
          <w:sz w:val="24"/>
          <w:szCs w:val="24"/>
        </w:rPr>
        <w:t>的水、电等费用的结算起始日自租赁</w:t>
      </w:r>
      <w:r>
        <w:rPr>
          <w:rFonts w:hint="eastAsia" w:ascii="宋体" w:hAnsi="宋体" w:eastAsia="宋体" w:cs="宋体"/>
          <w:sz w:val="24"/>
          <w:szCs w:val="24"/>
          <w:lang w:eastAsia="zh-CN"/>
        </w:rPr>
        <w:t>摊位</w:t>
      </w:r>
      <w:r>
        <w:rPr>
          <w:rFonts w:hint="eastAsia" w:ascii="宋体" w:hAnsi="宋体" w:eastAsia="宋体" w:cs="宋体"/>
          <w:sz w:val="24"/>
          <w:szCs w:val="24"/>
        </w:rPr>
        <w:t>交付之日</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起计</w:t>
      </w:r>
      <w:r>
        <w:rPr>
          <w:rFonts w:hint="eastAsia" w:ascii="宋体" w:hAnsi="宋体" w:eastAsia="宋体" w:cs="宋体"/>
          <w:sz w:val="24"/>
          <w:szCs w:val="24"/>
          <w:lang w:eastAsia="zh-CN"/>
        </w:rPr>
        <w:t>，</w:t>
      </w:r>
      <w:r>
        <w:rPr>
          <w:rFonts w:hint="eastAsia" w:ascii="宋体" w:hAnsi="宋体" w:eastAsia="宋体" w:cs="宋体"/>
          <w:sz w:val="24"/>
          <w:szCs w:val="24"/>
        </w:rPr>
        <w:t>不得拖欠，不得偷用</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四、转租限制</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乙方不得对该摊位进行任何形式的转租、分租、对外承包、合作经营或联营，否则视为乙方严重违约，甲方有权解除本合同，乙方承担导致本合同提前终止的违约责任。</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五、特别约定：</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1、乙方经取得营业执照后方可对外营业。</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、乙</w:t>
      </w:r>
      <w:r>
        <w:rPr>
          <w:rFonts w:hint="eastAsia" w:ascii="宋体" w:hAnsi="宋体" w:eastAsia="宋体" w:cs="宋体"/>
          <w:b w:val="0"/>
          <w:bCs w:val="0"/>
          <w:color w:val="auto"/>
          <w:sz w:val="24"/>
          <w:szCs w:val="24"/>
        </w:rPr>
        <w:t>方负责包括但不限于租赁范围内的公共设施维护、公共安全责任、水电费（含停水停电产生的费用）等。未经</w:t>
      </w:r>
      <w:r>
        <w:rPr>
          <w:rFonts w:hint="eastAsia" w:ascii="宋体" w:hAnsi="宋体" w:eastAsia="宋体" w:cs="宋体"/>
          <w:b w:val="0"/>
          <w:bCs w:val="0"/>
          <w:color w:val="auto"/>
          <w:sz w:val="24"/>
          <w:szCs w:val="24"/>
          <w:lang w:val="en-US" w:eastAsia="zh-CN"/>
        </w:rPr>
        <w:t>出租人</w:t>
      </w:r>
      <w:r>
        <w:rPr>
          <w:rFonts w:hint="eastAsia" w:ascii="宋体" w:hAnsi="宋体" w:eastAsia="宋体" w:cs="宋体"/>
          <w:b w:val="0"/>
          <w:bCs w:val="0"/>
          <w:color w:val="auto"/>
          <w:sz w:val="24"/>
          <w:szCs w:val="24"/>
        </w:rPr>
        <w:t>同意，使用单位不得擅自改变</w:t>
      </w:r>
      <w:r>
        <w:rPr>
          <w:rFonts w:hint="eastAsia" w:ascii="宋体" w:hAnsi="宋体" w:eastAsia="宋体" w:cs="宋体"/>
          <w:b w:val="0"/>
          <w:bCs w:val="0"/>
          <w:color w:val="auto"/>
          <w:sz w:val="24"/>
          <w:szCs w:val="24"/>
          <w:lang w:val="en-US" w:eastAsia="zh-CN"/>
        </w:rPr>
        <w:t>商铺</w:t>
      </w:r>
      <w:r>
        <w:rPr>
          <w:rFonts w:hint="eastAsia" w:ascii="宋体" w:hAnsi="宋体" w:eastAsia="宋体" w:cs="宋体"/>
          <w:b w:val="0"/>
          <w:bCs w:val="0"/>
          <w:color w:val="auto"/>
          <w:sz w:val="24"/>
          <w:szCs w:val="24"/>
        </w:rPr>
        <w:t>主体结构。</w:t>
      </w:r>
      <w:r>
        <w:rPr>
          <w:rFonts w:hint="eastAsia" w:ascii="宋体" w:hAnsi="宋体" w:eastAsia="宋体" w:cs="宋体"/>
          <w:sz w:val="24"/>
          <w:szCs w:val="24"/>
        </w:rPr>
        <w:t>乙方必须确保使用水电以安全为主，规范操作，如违规私自操作，造成财产</w:t>
      </w:r>
      <w:r>
        <w:rPr>
          <w:rFonts w:hint="eastAsia" w:ascii="宋体" w:hAnsi="宋体" w:eastAsia="宋体" w:cs="宋体"/>
          <w:sz w:val="24"/>
          <w:szCs w:val="24"/>
          <w:lang w:eastAsia="zh-CN"/>
        </w:rPr>
        <w:t>、</w:t>
      </w:r>
      <w:r>
        <w:rPr>
          <w:rFonts w:hint="eastAsia" w:ascii="宋体" w:hAnsi="宋体" w:eastAsia="宋体" w:cs="宋体"/>
          <w:sz w:val="24"/>
          <w:szCs w:val="24"/>
        </w:rPr>
        <w:t>人员重大损失、人员伤亡事故等一切后果</w:t>
      </w:r>
      <w:r>
        <w:rPr>
          <w:rFonts w:hint="eastAsia" w:ascii="宋体" w:hAnsi="宋体" w:eastAsia="宋体" w:cs="宋体"/>
          <w:sz w:val="24"/>
          <w:szCs w:val="24"/>
          <w:lang w:eastAsia="zh-CN"/>
        </w:rPr>
        <w:t>，</w:t>
      </w:r>
      <w:r>
        <w:rPr>
          <w:rFonts w:hint="eastAsia" w:ascii="宋体" w:hAnsi="宋体" w:eastAsia="宋体" w:cs="宋体"/>
          <w:sz w:val="24"/>
          <w:szCs w:val="24"/>
        </w:rPr>
        <w:t>均由乙方承担全部责任。每天下班</w:t>
      </w:r>
      <w:r>
        <w:rPr>
          <w:rFonts w:hint="eastAsia" w:ascii="宋体" w:hAnsi="宋体" w:eastAsia="宋体" w:cs="宋体"/>
          <w:sz w:val="24"/>
          <w:szCs w:val="24"/>
          <w:lang w:eastAsia="zh-CN"/>
        </w:rPr>
        <w:t>前</w:t>
      </w:r>
      <w:r>
        <w:rPr>
          <w:rFonts w:hint="eastAsia" w:ascii="宋体" w:hAnsi="宋体" w:eastAsia="宋体" w:cs="宋体"/>
          <w:sz w:val="24"/>
          <w:szCs w:val="24"/>
        </w:rPr>
        <w:t>必须检查自己的摊位，关掉电源，关掉明火。</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所有租赁户必须按章使用设备，如需改造，必须经甲方同意或职能部门许可验收，方可投资改造使用。所投经费自理，结束租赁关系时，甲方不负任何赔偿费用，但不得损坏。</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在经营中必须遵守市场内各项管理制度，自觉服从市场管理人员的管理，不得将物品堆放在通道上，保持柜台、柜面、柜里干净整洁，做到门前五包，文明经营，不得辱骂市场管理人员，经营户不得相互吵架、打架。如有违规，一经发现，多次说服不整改</w:t>
      </w:r>
      <w:r>
        <w:rPr>
          <w:rFonts w:hint="eastAsia" w:ascii="宋体" w:hAnsi="宋体" w:eastAsia="宋体" w:cs="宋体"/>
          <w:sz w:val="24"/>
          <w:szCs w:val="24"/>
          <w:lang w:eastAsia="zh-CN"/>
        </w:rPr>
        <w:t>的</w:t>
      </w:r>
      <w:r>
        <w:rPr>
          <w:rFonts w:hint="eastAsia" w:ascii="宋体" w:hAnsi="宋体" w:eastAsia="宋体" w:cs="宋体"/>
          <w:sz w:val="24"/>
          <w:szCs w:val="24"/>
        </w:rPr>
        <w:t>，甲方有权立即解除租赁合同，租金多退少补，收回租赁权。</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、乙方必须遵纪守法，依法经营，诚信经营，文明经营，不卖假货，不缺斤少两，不卖过期变质产品，明码标价，如发现损害消费者利益，按国家相关法律法规规定处理，一切责任由乙方承担。</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、乙方使用甲方设备，必须按规章制度执行，不使用明火，不得空关</w:t>
      </w:r>
      <w:r>
        <w:rPr>
          <w:rFonts w:hint="eastAsia" w:ascii="宋体" w:hAnsi="宋体" w:eastAsia="宋体" w:cs="宋体"/>
          <w:sz w:val="24"/>
          <w:szCs w:val="24"/>
          <w:lang w:eastAsia="zh-CN"/>
        </w:rPr>
        <w:t>摊位</w:t>
      </w:r>
      <w:r>
        <w:rPr>
          <w:rFonts w:hint="eastAsia" w:ascii="宋体" w:hAnsi="宋体" w:eastAsia="宋体" w:cs="宋体"/>
          <w:sz w:val="24"/>
          <w:szCs w:val="24"/>
        </w:rPr>
        <w:t>台面，</w:t>
      </w:r>
      <w:r>
        <w:rPr>
          <w:rFonts w:hint="eastAsia" w:ascii="宋体" w:hAnsi="宋体" w:eastAsia="宋体" w:cs="宋体"/>
          <w:sz w:val="24"/>
          <w:szCs w:val="24"/>
          <w:lang w:eastAsia="zh-CN"/>
        </w:rPr>
        <w:t>摊位</w:t>
      </w:r>
      <w:r>
        <w:rPr>
          <w:rFonts w:hint="eastAsia" w:ascii="宋体" w:hAnsi="宋体" w:eastAsia="宋体" w:cs="宋体"/>
          <w:sz w:val="24"/>
          <w:szCs w:val="24"/>
        </w:rPr>
        <w:t>柜台门面不得私自转租，做到安全生产经营，如发生意外事故，责任由乙方负全责。</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、乙方租赁甲方的</w:t>
      </w:r>
      <w:r>
        <w:rPr>
          <w:rFonts w:hint="eastAsia" w:ascii="宋体" w:hAnsi="宋体" w:eastAsia="宋体" w:cs="宋体"/>
          <w:sz w:val="24"/>
          <w:szCs w:val="24"/>
          <w:lang w:eastAsia="zh-CN"/>
        </w:rPr>
        <w:t>摊位</w:t>
      </w:r>
      <w:r>
        <w:rPr>
          <w:rFonts w:hint="eastAsia" w:ascii="宋体" w:hAnsi="宋体" w:eastAsia="宋体" w:cs="宋体"/>
          <w:sz w:val="24"/>
          <w:szCs w:val="24"/>
        </w:rPr>
        <w:t>台面经营</w:t>
      </w:r>
      <w:r>
        <w:rPr>
          <w:rFonts w:hint="eastAsia" w:ascii="宋体" w:hAnsi="宋体" w:eastAsia="宋体" w:cs="宋体"/>
          <w:sz w:val="24"/>
          <w:szCs w:val="24"/>
          <w:lang w:eastAsia="zh-CN"/>
        </w:rPr>
        <w:t>，</w:t>
      </w:r>
      <w:r>
        <w:rPr>
          <w:rFonts w:hint="eastAsia" w:ascii="宋体" w:hAnsi="宋体" w:eastAsia="宋体" w:cs="宋体"/>
          <w:sz w:val="24"/>
          <w:szCs w:val="24"/>
        </w:rPr>
        <w:t>所涉钱财物由乙方自己保管</w:t>
      </w:r>
      <w:r>
        <w:rPr>
          <w:rFonts w:hint="eastAsia" w:ascii="宋体" w:hAnsi="宋体" w:eastAsia="宋体" w:cs="宋体"/>
          <w:sz w:val="24"/>
          <w:szCs w:val="24"/>
          <w:lang w:eastAsia="zh-CN"/>
        </w:rPr>
        <w:t>，</w:t>
      </w:r>
      <w:r>
        <w:rPr>
          <w:rFonts w:hint="eastAsia" w:ascii="宋体" w:hAnsi="宋体" w:eastAsia="宋体" w:cs="宋体"/>
          <w:sz w:val="24"/>
          <w:szCs w:val="24"/>
        </w:rPr>
        <w:t>自己参加保险，一旦发生偷盗、电和人生事故和其他一切后果与甲方无关，都</w:t>
      </w:r>
      <w:r>
        <w:rPr>
          <w:rFonts w:hint="eastAsia" w:ascii="宋体" w:hAnsi="宋体" w:eastAsia="宋体" w:cs="宋体"/>
          <w:sz w:val="24"/>
          <w:szCs w:val="24"/>
          <w:lang w:eastAsia="zh-CN"/>
        </w:rPr>
        <w:t>由</w:t>
      </w:r>
      <w:r>
        <w:rPr>
          <w:rFonts w:hint="eastAsia" w:ascii="宋体" w:hAnsi="宋体" w:eastAsia="宋体" w:cs="宋体"/>
          <w:sz w:val="24"/>
          <w:szCs w:val="24"/>
        </w:rPr>
        <w:t>乙方负全责。</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、租多少用多少</w:t>
      </w:r>
      <w:r>
        <w:rPr>
          <w:rFonts w:hint="eastAsia" w:ascii="宋体" w:hAnsi="宋体" w:eastAsia="宋体" w:cs="宋体"/>
          <w:sz w:val="24"/>
          <w:szCs w:val="24"/>
          <w:lang w:eastAsia="zh-CN"/>
        </w:rPr>
        <w:t>，</w:t>
      </w:r>
      <w:r>
        <w:rPr>
          <w:rFonts w:hint="eastAsia" w:ascii="宋体" w:hAnsi="宋体" w:eastAsia="宋体" w:cs="宋体"/>
          <w:sz w:val="24"/>
          <w:szCs w:val="24"/>
        </w:rPr>
        <w:t>决不允许占用没租出的柜台。</w:t>
      </w:r>
    </w:p>
    <w:p>
      <w:pPr>
        <w:keepNext w:val="0"/>
        <w:keepLines w:val="0"/>
        <w:pageBreakBefore w:val="0"/>
        <w:widowControl w:val="0"/>
        <w:tabs>
          <w:tab w:val="left" w:pos="462"/>
        </w:tabs>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、对</w:t>
      </w:r>
      <w:r>
        <w:rPr>
          <w:rFonts w:hint="eastAsia" w:ascii="宋体" w:hAnsi="宋体" w:eastAsia="宋体" w:cs="宋体"/>
          <w:sz w:val="24"/>
          <w:szCs w:val="24"/>
          <w:lang w:eastAsia="zh-CN"/>
        </w:rPr>
        <w:t>于</w:t>
      </w:r>
      <w:r>
        <w:rPr>
          <w:rFonts w:hint="eastAsia" w:ascii="宋体" w:hAnsi="宋体" w:eastAsia="宋体" w:cs="宋体"/>
          <w:sz w:val="24"/>
          <w:szCs w:val="24"/>
        </w:rPr>
        <w:t>乙方租赁</w:t>
      </w:r>
      <w:r>
        <w:rPr>
          <w:rFonts w:hint="eastAsia" w:ascii="宋体" w:hAnsi="宋体" w:eastAsia="宋体" w:cs="宋体"/>
          <w:sz w:val="24"/>
          <w:szCs w:val="24"/>
          <w:lang w:eastAsia="zh-CN"/>
        </w:rPr>
        <w:t>摊位租金、</w:t>
      </w:r>
      <w:r>
        <w:rPr>
          <w:rFonts w:hint="eastAsia" w:ascii="宋体" w:hAnsi="宋体" w:eastAsia="宋体" w:cs="宋体"/>
          <w:b w:val="0"/>
          <w:bCs w:val="0"/>
          <w:color w:val="auto"/>
          <w:sz w:val="24"/>
          <w:szCs w:val="24"/>
          <w:lang w:eastAsia="zh-CN"/>
        </w:rPr>
        <w:t>公共水电及服务</w:t>
      </w:r>
      <w:r>
        <w:rPr>
          <w:rFonts w:hint="eastAsia" w:ascii="宋体" w:hAnsi="宋体" w:eastAsia="宋体" w:cs="宋体"/>
          <w:b w:val="0"/>
          <w:bCs w:val="0"/>
          <w:color w:val="auto"/>
          <w:sz w:val="24"/>
          <w:szCs w:val="24"/>
        </w:rPr>
        <w:t>费</w:t>
      </w:r>
      <w:r>
        <w:rPr>
          <w:rFonts w:hint="eastAsia" w:ascii="宋体" w:hAnsi="宋体" w:eastAsia="宋体" w:cs="宋体"/>
          <w:b w:val="0"/>
          <w:bCs w:val="0"/>
          <w:color w:val="auto"/>
          <w:sz w:val="24"/>
          <w:szCs w:val="24"/>
          <w:lang w:eastAsia="zh-CN"/>
        </w:rPr>
        <w:t>及押金</w:t>
      </w:r>
      <w:r>
        <w:rPr>
          <w:rFonts w:hint="eastAsia" w:ascii="宋体" w:hAnsi="宋体" w:eastAsia="宋体" w:cs="宋体"/>
          <w:sz w:val="24"/>
          <w:szCs w:val="24"/>
        </w:rPr>
        <w:t>，甲方只提供收据。</w:t>
      </w:r>
    </w:p>
    <w:p>
      <w:pPr>
        <w:keepNext w:val="0"/>
        <w:keepLines w:val="0"/>
        <w:pageBreakBefore w:val="0"/>
        <w:widowControl w:val="0"/>
        <w:tabs>
          <w:tab w:val="left" w:pos="462"/>
        </w:tabs>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乙方不得任意改变租赁摊位的结构、外立面（包括但不仅限于外墙立面、玻璃门、玻璃隔墙、玻璃橱窗、玻璃幕墙等）、损坏租赁摊位内的各类设施，并且不得改变租赁房屋内的一切消防设施，包括但不限于喷淋，烟感，消防栓箱，排烟口及连锁机构，消防喇叭等。如有损坏必须立即进行修复。造成甲方及相邻关系人损失的，乙方应赔偿甲方及相邻关系人的实际损失。</w:t>
      </w:r>
    </w:p>
    <w:p>
      <w:pPr>
        <w:keepNext w:val="0"/>
        <w:keepLines w:val="0"/>
        <w:pageBreakBefore w:val="0"/>
        <w:widowControl w:val="0"/>
        <w:tabs>
          <w:tab w:val="left" w:pos="462"/>
        </w:tabs>
        <w:kinsoku/>
        <w:wordWrap/>
        <w:overflowPunct/>
        <w:topLinePunct w:val="0"/>
        <w:autoSpaceDE/>
        <w:autoSpaceDN/>
        <w:bidi w:val="0"/>
        <w:adjustRightInd/>
        <w:snapToGrid/>
        <w:spacing w:before="79" w:beforeLines="25" w:line="52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default" w:ascii="宋体" w:hAnsi="宋体" w:eastAsia="宋体" w:cs="宋体"/>
          <w:sz w:val="24"/>
          <w:szCs w:val="24"/>
          <w:lang w:val="en-US" w:eastAsia="zh-CN"/>
        </w:rPr>
        <w:t>、合同期届满或非甲方原因而合同提前终止时，视甲方要求是否恢复原状。如经甲方书面同意后，乙方将装饰（修）应完好无损地交付甲方，甲方对此不支付任何费用。如甲方要求乙方恢复原状，乙方就应该恢复原状，乙方不恢复原状的，甲方可以委托第三方恢复原状，由此产生的费用由乙方承担，可以直接从</w:t>
      </w:r>
      <w:r>
        <w:rPr>
          <w:rFonts w:hint="eastAsia" w:ascii="宋体" w:hAnsi="宋体" w:eastAsia="宋体" w:cs="宋体"/>
          <w:sz w:val="24"/>
          <w:szCs w:val="24"/>
          <w:lang w:val="en-US" w:eastAsia="zh-CN"/>
        </w:rPr>
        <w:t>押</w:t>
      </w:r>
      <w:r>
        <w:rPr>
          <w:rFonts w:hint="default" w:ascii="宋体" w:hAnsi="宋体" w:eastAsia="宋体" w:cs="宋体"/>
          <w:sz w:val="24"/>
          <w:szCs w:val="24"/>
          <w:lang w:val="en-US" w:eastAsia="zh-CN"/>
        </w:rPr>
        <w:t>金中扣除，不足部分乙方应当补足。</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六、合同的暂停履行：</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1、在租赁期间内若乙方出现以下情况之一的，甲方有权即时暂时停止合同履行：</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A．转移财产、抽逃资金，以逃避债务。</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B．丧失商业信誉，殴打市场工作人员或辱骂顾客或被新闻媒体曝光的。</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C．有丧失或可能丧失履行本合同能力的其他情况。</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2、甲方行使暂时停止合同履行权利时，应以书面通知乙方。</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3、乙方于甲方书面通知的规定之日起五（5）天内提供担保或恢复履行能力或商业信誉的， 本《合同》继续履行。</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4、若乙方在上述期限届满时仍不能满足上述要求，甲方有权立即终止本《合同》，收回租赁摊位，并没收押金。乙方应按约承担违约责任。</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5、暂时停止合同履行期间，乙方仍须承担租金、</w:t>
      </w:r>
      <w:r>
        <w:rPr>
          <w:rFonts w:hint="eastAsia" w:ascii="宋体" w:hAnsi="宋体" w:eastAsia="宋体" w:cs="宋体"/>
          <w:b w:val="0"/>
          <w:bCs w:val="0"/>
          <w:color w:val="auto"/>
          <w:sz w:val="24"/>
          <w:szCs w:val="24"/>
          <w:lang w:eastAsia="zh-CN"/>
        </w:rPr>
        <w:t>公共水电及服务</w:t>
      </w:r>
      <w:r>
        <w:rPr>
          <w:rFonts w:hint="eastAsia" w:ascii="宋体" w:hAnsi="宋体" w:eastAsia="宋体" w:cs="宋体"/>
          <w:b w:val="0"/>
          <w:bCs w:val="0"/>
          <w:color w:val="auto"/>
          <w:sz w:val="24"/>
          <w:szCs w:val="24"/>
        </w:rPr>
        <w:t>费</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七、合同的终止</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1、本《合同》签订后，乙方未按时支付租金、押金和</w:t>
      </w:r>
      <w:r>
        <w:rPr>
          <w:rFonts w:hint="eastAsia" w:ascii="宋体" w:hAnsi="宋体" w:eastAsia="宋体" w:cs="宋体"/>
          <w:b w:val="0"/>
          <w:bCs w:val="0"/>
          <w:color w:val="auto"/>
          <w:sz w:val="24"/>
          <w:szCs w:val="24"/>
          <w:lang w:eastAsia="zh-CN"/>
        </w:rPr>
        <w:t>公共水电及服务</w:t>
      </w:r>
      <w:r>
        <w:rPr>
          <w:rFonts w:hint="eastAsia" w:ascii="宋体" w:hAnsi="宋体" w:eastAsia="宋体" w:cs="宋体"/>
          <w:b w:val="0"/>
          <w:bCs w:val="0"/>
          <w:color w:val="auto"/>
          <w:sz w:val="24"/>
          <w:szCs w:val="24"/>
        </w:rPr>
        <w:t>费</w:t>
      </w:r>
      <w:r>
        <w:rPr>
          <w:rFonts w:hint="eastAsia" w:ascii="宋体" w:hAnsi="宋体" w:eastAsia="宋体" w:cs="宋体"/>
          <w:sz w:val="24"/>
          <w:szCs w:val="24"/>
          <w:lang w:val="en-US" w:eastAsia="zh-CN"/>
        </w:rPr>
        <w:t>的，甲方有权终止合同。</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2、租赁期限届满，本《合同》自然终止。</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3、在合同有效期间内，任何一方因故提出提前终止本《合同》，在没有违约未处理的情况下，甲、乙双方必须协商一致并达成终止协议，否则，本《合同》继续有效。</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4、乙方逾期未足额支付运</w:t>
      </w:r>
      <w:r>
        <w:rPr>
          <w:rFonts w:hint="eastAsia" w:ascii="宋体" w:hAnsi="宋体" w:eastAsia="宋体" w:cs="宋体"/>
          <w:b w:val="0"/>
          <w:bCs w:val="0"/>
          <w:color w:val="auto"/>
          <w:sz w:val="24"/>
          <w:szCs w:val="24"/>
          <w:lang w:eastAsia="zh-CN"/>
        </w:rPr>
        <w:t>公共水电及服务</w:t>
      </w:r>
      <w:r>
        <w:rPr>
          <w:rFonts w:hint="eastAsia" w:ascii="宋体" w:hAnsi="宋体" w:eastAsia="宋体" w:cs="宋体"/>
          <w:b w:val="0"/>
          <w:bCs w:val="0"/>
          <w:color w:val="auto"/>
          <w:sz w:val="24"/>
          <w:szCs w:val="24"/>
        </w:rPr>
        <w:t>费</w:t>
      </w:r>
      <w:r>
        <w:rPr>
          <w:rFonts w:hint="eastAsia" w:ascii="宋体" w:hAnsi="宋体" w:eastAsia="宋体" w:cs="宋体"/>
          <w:sz w:val="24"/>
          <w:szCs w:val="24"/>
          <w:lang w:val="en-US" w:eastAsia="zh-CN"/>
        </w:rPr>
        <w:t>、水费、电费等费用达十天或乙方擅自转租或乙方擅自变更租赁摊位用途，甲方有权根据实际情况作出提前终止的决定。</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5、在租赁期届满前三个月，乙方不得以任何借口妨碍甲方在租赁摊位内进行招租活动。</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合同届满之日或提前终止之日，乙方须将租赁摊位及甲方附属设备、设施及乙方自行的装饰（修）保持完好无损，及时清场并将租赁物业按规定交还甲方，如有违反，则按乙方违约论处，乙方承担本合同相关违约责任。</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如本合同期满终止或非甲方原因而提前终止时，乙方在清场过程中，不得故意损害（坏）或撤除建筑物本身的结构体。乙方租赁部位的装修、装潢除可移动的设备、设施外，租赁物业的顶、地、四周墙固定附着的装修、装潢乙方不得拆除，归甲方所有。</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八、争议的解决方法</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1、甲、乙双方应严格履行本《合同》约定的义务，如果双方就本《合同》的履行发生争议，应当采取友好协商的方法解决。</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2、如果双方协商不成，甲、乙双方均有权向本租赁摊位所在地的人民法院提起诉讼。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before="79" w:beforeLines="25" w:line="52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九、合同的生效：</w:t>
      </w:r>
    </w:p>
    <w:p>
      <w:pPr>
        <w:keepNext w:val="0"/>
        <w:keepLines w:val="0"/>
        <w:pageBreakBefore w:val="0"/>
        <w:widowControl w:val="0"/>
        <w:kinsoku/>
        <w:wordWrap/>
        <w:overflowPunct/>
        <w:topLinePunct w:val="0"/>
        <w:autoSpaceDE/>
        <w:autoSpaceDN/>
        <w:bidi w:val="0"/>
        <w:adjustRightInd/>
        <w:snapToGrid/>
        <w:spacing w:before="79" w:beforeLines="25" w:line="5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本合同一式贰份，甲乙双方各执</w:t>
      </w:r>
      <w:r>
        <w:rPr>
          <w:rFonts w:hint="eastAsia" w:ascii="宋体" w:hAnsi="宋体" w:eastAsia="宋体" w:cs="宋体"/>
          <w:sz w:val="24"/>
          <w:szCs w:val="24"/>
          <w:lang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rPr>
        <w:t>本合同经甲乙双方签字盖章后生效。本合同未尽事宜，双方另行约定</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720" w:firstLineChars="300"/>
        <w:textAlignment w:val="auto"/>
        <w:rPr>
          <w:rFonts w:hint="eastAsia"/>
          <w:sz w:val="24"/>
          <w:szCs w:val="32"/>
          <w:lang w:eastAsia="zh-CN"/>
        </w:rPr>
      </w:pPr>
      <w:r>
        <w:rPr>
          <w:rFonts w:hint="eastAsia"/>
          <w:sz w:val="24"/>
          <w:szCs w:val="32"/>
          <w:lang w:eastAsia="zh-CN"/>
        </w:rPr>
        <w:t>甲方（盖章）：</w:t>
      </w:r>
      <w:r>
        <w:rPr>
          <w:rFonts w:hint="eastAsia"/>
          <w:sz w:val="24"/>
          <w:szCs w:val="32"/>
          <w:lang w:val="en-US" w:eastAsia="zh-CN"/>
        </w:rPr>
        <w:t xml:space="preserve">                            </w:t>
      </w:r>
      <w:r>
        <w:rPr>
          <w:rFonts w:hint="eastAsia"/>
          <w:sz w:val="24"/>
          <w:szCs w:val="32"/>
          <w:lang w:eastAsia="zh-CN"/>
        </w:rPr>
        <w:t>乙方代表：</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720" w:firstLineChars="300"/>
        <w:textAlignment w:val="auto"/>
        <w:rPr>
          <w:rFonts w:hint="eastAsia"/>
          <w:sz w:val="24"/>
          <w:szCs w:val="32"/>
          <w:lang w:eastAsia="zh-CN"/>
        </w:rPr>
      </w:pPr>
      <w:r>
        <w:rPr>
          <w:rFonts w:hint="eastAsia"/>
          <w:sz w:val="24"/>
          <w:szCs w:val="32"/>
          <w:lang w:eastAsia="zh-CN"/>
        </w:rPr>
        <w:t>负</w:t>
      </w:r>
      <w:r>
        <w:rPr>
          <w:rFonts w:hint="eastAsia"/>
          <w:sz w:val="24"/>
          <w:szCs w:val="32"/>
          <w:lang w:val="en-US" w:eastAsia="zh-CN"/>
        </w:rPr>
        <w:t xml:space="preserve"> </w:t>
      </w:r>
      <w:r>
        <w:rPr>
          <w:rFonts w:hint="eastAsia"/>
          <w:sz w:val="24"/>
          <w:szCs w:val="32"/>
          <w:lang w:eastAsia="zh-CN"/>
        </w:rPr>
        <w:t>责</w:t>
      </w:r>
      <w:r>
        <w:rPr>
          <w:rFonts w:hint="eastAsia"/>
          <w:sz w:val="24"/>
          <w:szCs w:val="32"/>
          <w:lang w:val="en-US" w:eastAsia="zh-CN"/>
        </w:rPr>
        <w:t xml:space="preserve"> </w:t>
      </w:r>
      <w:r>
        <w:rPr>
          <w:rFonts w:hint="eastAsia"/>
          <w:sz w:val="24"/>
          <w:szCs w:val="32"/>
          <w:lang w:eastAsia="zh-CN"/>
        </w:rPr>
        <w:t>人：</w:t>
      </w:r>
      <w:r>
        <w:rPr>
          <w:rFonts w:hint="eastAsia"/>
          <w:sz w:val="24"/>
          <w:szCs w:val="32"/>
          <w:lang w:val="en-US" w:eastAsia="zh-CN"/>
        </w:rPr>
        <w:t xml:space="preserve">                               </w:t>
      </w:r>
      <w:r>
        <w:rPr>
          <w:rFonts w:hint="eastAsia"/>
          <w:sz w:val="24"/>
          <w:szCs w:val="32"/>
          <w:lang w:eastAsia="zh-CN"/>
        </w:rPr>
        <w:t>身份证号：</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720" w:firstLineChars="300"/>
        <w:textAlignment w:val="auto"/>
        <w:rPr>
          <w:rFonts w:hint="eastAsia"/>
          <w:sz w:val="24"/>
          <w:szCs w:val="32"/>
          <w:lang w:eastAsia="zh-CN"/>
        </w:rPr>
      </w:pPr>
      <w:r>
        <w:rPr>
          <w:rFonts w:hint="eastAsia"/>
          <w:sz w:val="24"/>
          <w:szCs w:val="32"/>
          <w:lang w:eastAsia="zh-CN"/>
        </w:rPr>
        <w:t>电</w:t>
      </w:r>
      <w:r>
        <w:rPr>
          <w:rFonts w:hint="eastAsia"/>
          <w:sz w:val="24"/>
          <w:szCs w:val="32"/>
          <w:lang w:val="en-US" w:eastAsia="zh-CN"/>
        </w:rPr>
        <w:t xml:space="preserve">    </w:t>
      </w:r>
      <w:r>
        <w:rPr>
          <w:rFonts w:hint="eastAsia"/>
          <w:sz w:val="24"/>
          <w:szCs w:val="32"/>
          <w:lang w:eastAsia="zh-CN"/>
        </w:rPr>
        <w:t>话：</w:t>
      </w:r>
      <w:r>
        <w:rPr>
          <w:rFonts w:hint="eastAsia"/>
          <w:sz w:val="24"/>
          <w:szCs w:val="32"/>
          <w:lang w:val="en-US" w:eastAsia="zh-CN"/>
        </w:rPr>
        <w:t xml:space="preserve">                               </w:t>
      </w:r>
      <w:r>
        <w:rPr>
          <w:rFonts w:hint="eastAsia"/>
          <w:sz w:val="24"/>
          <w:szCs w:val="32"/>
          <w:lang w:eastAsia="zh-CN"/>
        </w:rPr>
        <w:t>电</w:t>
      </w:r>
      <w:r>
        <w:rPr>
          <w:rFonts w:hint="eastAsia"/>
          <w:sz w:val="24"/>
          <w:szCs w:val="32"/>
          <w:lang w:val="en-US" w:eastAsia="zh-CN"/>
        </w:rPr>
        <w:t xml:space="preserve">    </w:t>
      </w:r>
      <w:r>
        <w:rPr>
          <w:rFonts w:hint="eastAsia"/>
          <w:sz w:val="24"/>
          <w:szCs w:val="32"/>
          <w:lang w:eastAsia="zh-CN"/>
        </w:rPr>
        <w:t>话：</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720" w:firstLineChars="300"/>
        <w:textAlignment w:val="auto"/>
        <w:rPr>
          <w:rFonts w:hint="eastAsia"/>
          <w:sz w:val="24"/>
          <w:szCs w:val="32"/>
          <w:lang w:eastAsia="zh-CN"/>
        </w:rPr>
      </w:pPr>
      <w:r>
        <w:rPr>
          <w:rFonts w:hint="eastAsia"/>
          <w:sz w:val="24"/>
          <w:szCs w:val="32"/>
          <w:lang w:eastAsia="zh-CN"/>
        </w:rPr>
        <w:t>日</w:t>
      </w:r>
      <w:r>
        <w:rPr>
          <w:rFonts w:hint="eastAsia"/>
          <w:sz w:val="24"/>
          <w:szCs w:val="32"/>
          <w:lang w:val="en-US" w:eastAsia="zh-CN"/>
        </w:rPr>
        <w:t xml:space="preserve">    </w:t>
      </w:r>
      <w:r>
        <w:rPr>
          <w:rFonts w:hint="eastAsia"/>
          <w:sz w:val="24"/>
          <w:szCs w:val="32"/>
          <w:lang w:eastAsia="zh-CN"/>
        </w:rPr>
        <w:t>期：</w:t>
      </w:r>
      <w:r>
        <w:rPr>
          <w:rFonts w:hint="eastAsia"/>
          <w:sz w:val="24"/>
          <w:szCs w:val="32"/>
          <w:lang w:val="en-US" w:eastAsia="zh-CN"/>
        </w:rPr>
        <w:t xml:space="preserve">                               </w:t>
      </w:r>
      <w:r>
        <w:rPr>
          <w:rFonts w:hint="eastAsia"/>
          <w:sz w:val="24"/>
          <w:szCs w:val="32"/>
          <w:lang w:eastAsia="zh-CN"/>
        </w:rPr>
        <w:t>日</w:t>
      </w:r>
      <w:r>
        <w:rPr>
          <w:rFonts w:hint="eastAsia"/>
          <w:sz w:val="24"/>
          <w:szCs w:val="32"/>
          <w:lang w:val="en-US" w:eastAsia="zh-CN"/>
        </w:rPr>
        <w:t xml:space="preserve">    </w:t>
      </w:r>
      <w:r>
        <w:rPr>
          <w:rFonts w:hint="eastAsia"/>
          <w:sz w:val="24"/>
          <w:szCs w:val="32"/>
          <w:lang w:eastAsia="zh-CN"/>
        </w:rPr>
        <w:t>期：</w:t>
      </w:r>
    </w:p>
    <w:p>
      <w:pPr>
        <w:rPr>
          <w:rFonts w:hint="eastAsia"/>
          <w:lang w:eastAsia="zh-CN"/>
        </w:rPr>
      </w:pPr>
    </w:p>
    <w:p>
      <w:pPr>
        <w:rPr>
          <w:rFonts w:hint="eastAsia"/>
          <w:lang w:eastAsia="zh-CN"/>
        </w:rPr>
      </w:pPr>
    </w:p>
    <w:p/>
    <w:p/>
    <w:p/>
    <w:p/>
    <w:p/>
    <w:p/>
    <w:p/>
    <w:p/>
    <w:p/>
    <w:p/>
    <w:p/>
    <w:p/>
    <w:p/>
    <w:p/>
    <w:p>
      <w:pPr>
        <w:rPr>
          <w:rFonts w:hint="eastAsia"/>
          <w:sz w:val="24"/>
          <w:szCs w:val="32"/>
          <w:lang w:val="en-US" w:eastAsia="zh-CN"/>
        </w:rPr>
      </w:pPr>
      <w:r>
        <w:rPr>
          <w:rFonts w:hint="eastAsia"/>
          <w:sz w:val="24"/>
          <w:szCs w:val="32"/>
          <w:lang w:eastAsia="zh-CN"/>
        </w:rPr>
        <w:t>附件</w:t>
      </w:r>
      <w:r>
        <w:rPr>
          <w:rFonts w:hint="eastAsia"/>
          <w:sz w:val="24"/>
          <w:szCs w:val="32"/>
          <w:lang w:val="en-US" w:eastAsia="zh-CN"/>
        </w:rPr>
        <w:t>:</w:t>
      </w:r>
    </w:p>
    <w:p>
      <w:pPr>
        <w:spacing w:line="300" w:lineRule="exact"/>
        <w:ind w:firstLine="480" w:firstLineChars="200"/>
        <w:rPr>
          <w:rFonts w:hint="eastAsia" w:ascii="宋体"/>
          <w:sz w:val="24"/>
          <w:szCs w:val="24"/>
        </w:rPr>
      </w:pPr>
      <w:r>
        <w:rPr>
          <w:rFonts w:hint="eastAsia" w:ascii="宋体"/>
          <w:sz w:val="24"/>
          <w:szCs w:val="24"/>
          <w:lang w:val="en-US" w:eastAsia="zh-CN"/>
        </w:rPr>
        <w:t>1、</w:t>
      </w:r>
      <w:r>
        <w:rPr>
          <w:rFonts w:hint="eastAsia" w:ascii="宋体"/>
          <w:sz w:val="24"/>
          <w:szCs w:val="24"/>
        </w:rPr>
        <w:t>乙方的营业执照副本复印件：</w:t>
      </w:r>
    </w:p>
    <w:p>
      <w:pPr>
        <w:spacing w:line="300" w:lineRule="exact"/>
        <w:ind w:firstLine="480" w:firstLineChars="200"/>
        <w:rPr>
          <w:rFonts w:hint="eastAsia" w:ascii="宋体"/>
          <w:sz w:val="24"/>
          <w:szCs w:val="24"/>
        </w:rPr>
      </w:pPr>
      <w:r>
        <w:rPr>
          <w:rFonts w:hint="eastAsia" w:ascii="宋体"/>
          <w:sz w:val="24"/>
          <w:szCs w:val="24"/>
          <w:lang w:val="en-US" w:eastAsia="zh-CN"/>
        </w:rPr>
        <w:t>2、</w:t>
      </w:r>
      <w:r>
        <w:rPr>
          <w:rFonts w:hint="eastAsia" w:ascii="宋体"/>
          <w:sz w:val="24"/>
          <w:szCs w:val="24"/>
        </w:rPr>
        <w:t>租赁</w:t>
      </w:r>
      <w:r>
        <w:rPr>
          <w:rFonts w:hint="eastAsia" w:ascii="宋体"/>
          <w:sz w:val="24"/>
          <w:szCs w:val="24"/>
          <w:lang w:eastAsia="zh-CN"/>
        </w:rPr>
        <w:t>摊位</w:t>
      </w:r>
      <w:r>
        <w:rPr>
          <w:rFonts w:hint="eastAsia" w:ascii="宋体"/>
          <w:sz w:val="24"/>
          <w:szCs w:val="24"/>
        </w:rPr>
        <w:t>平面图</w:t>
      </w:r>
    </w:p>
    <w:p>
      <w:pPr>
        <w:spacing w:line="300" w:lineRule="exact"/>
        <w:ind w:firstLine="480" w:firstLineChars="200"/>
        <w:rPr>
          <w:rFonts w:hint="eastAsia" w:ascii="宋体"/>
          <w:sz w:val="24"/>
          <w:szCs w:val="24"/>
        </w:rPr>
      </w:pPr>
      <w:r>
        <w:rPr>
          <w:rFonts w:hint="eastAsia" w:ascii="宋体"/>
          <w:sz w:val="24"/>
          <w:szCs w:val="24"/>
          <w:lang w:val="en-US" w:eastAsia="zh-CN"/>
        </w:rPr>
        <w:t>3、</w:t>
      </w:r>
      <w:r>
        <w:rPr>
          <w:rFonts w:hint="eastAsia" w:ascii="宋体"/>
          <w:sz w:val="24"/>
          <w:szCs w:val="24"/>
        </w:rPr>
        <w:t>租赁</w:t>
      </w:r>
      <w:r>
        <w:rPr>
          <w:rFonts w:hint="eastAsia" w:ascii="宋体"/>
          <w:sz w:val="24"/>
          <w:szCs w:val="24"/>
          <w:lang w:eastAsia="zh-CN"/>
        </w:rPr>
        <w:t>摊位</w:t>
      </w:r>
      <w:r>
        <w:rPr>
          <w:rFonts w:hint="eastAsia" w:ascii="宋体"/>
          <w:sz w:val="24"/>
          <w:szCs w:val="24"/>
        </w:rPr>
        <w:t>的位置与尺寸图，相关玻璃门面、橱窗等示意图</w:t>
      </w:r>
    </w:p>
    <w:p>
      <w:pPr>
        <w:rPr>
          <w:rFonts w:hint="default"/>
          <w:lang w:val="en-US" w:eastAsia="zh-CN"/>
        </w:rPr>
      </w:pPr>
    </w:p>
    <w:p>
      <w:pPr>
        <w:rPr>
          <w:rFonts w:hint="eastAsia"/>
          <w:lang w:eastAsia="zh-CN"/>
        </w:rPr>
      </w:pPr>
    </w:p>
    <w:p>
      <w:bookmarkStart w:id="0" w:name="_GoBack"/>
      <w:bookmarkEnd w:id="0"/>
    </w:p>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2OTBiODJkZWFhN2FjMzZkNzNiMzU1MTQzOGFhMGYifQ=="/>
  </w:docVars>
  <w:rsids>
    <w:rsidRoot w:val="4BD903E7"/>
    <w:rsid w:val="4BD90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2023-05-17T08:43:00Z</dcterms:created>
  <dc:creator>THAI1413983945</dc:creator>
  <cp:lastModifiedBy>THAI1413983945</cp:lastModifiedBy>
  <dcterms:modified xsi:type="dcterms:W3CDTF">2023-05-17T08:43:36Z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6C777544C8484BA49F182514DD521B42_11</vt:lpwstr>
  </property>
</Properties>
</file>