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FFF9F">
      <w:pPr>
        <w:spacing w:line="560" w:lineRule="exact"/>
        <w:jc w:val="center"/>
        <w:rPr>
          <w:rFonts w:hint="eastAsia" w:ascii="宋体" w:hAnsi="宋体" w:cs="宋体"/>
          <w:sz w:val="52"/>
          <w:szCs w:val="52"/>
          <w:lang w:val="en-US" w:eastAsia="zh-CN"/>
        </w:rPr>
      </w:pPr>
    </w:p>
    <w:p w14:paraId="5C814CF3">
      <w:pPr>
        <w:spacing w:line="560" w:lineRule="exact"/>
        <w:jc w:val="center"/>
        <w:rPr>
          <w:rFonts w:hint="eastAsia" w:ascii="宋体" w:hAnsi="宋体" w:cs="宋体"/>
          <w:sz w:val="52"/>
          <w:szCs w:val="52"/>
          <w:lang w:val="en-US" w:eastAsia="zh-CN"/>
        </w:rPr>
      </w:pPr>
    </w:p>
    <w:p w14:paraId="4E9DD5D5">
      <w:pPr>
        <w:spacing w:line="560" w:lineRule="exact"/>
        <w:jc w:val="center"/>
        <w:rPr>
          <w:rFonts w:hint="eastAsia" w:ascii="宋体" w:hAnsi="宋体" w:cs="宋体"/>
          <w:sz w:val="52"/>
          <w:szCs w:val="52"/>
          <w:lang w:val="en-US" w:eastAsia="zh-CN"/>
        </w:rPr>
      </w:pPr>
    </w:p>
    <w:p w14:paraId="5B7C608E">
      <w:pPr>
        <w:spacing w:line="560" w:lineRule="exact"/>
        <w:jc w:val="center"/>
        <w:rPr>
          <w:rFonts w:hint="eastAsia" w:ascii="宋体" w:hAnsi="宋体" w:cs="宋体"/>
          <w:sz w:val="52"/>
          <w:szCs w:val="52"/>
          <w:lang w:val="en-US" w:eastAsia="zh-CN"/>
        </w:rPr>
      </w:pPr>
    </w:p>
    <w:p w14:paraId="51415C71">
      <w:pPr>
        <w:spacing w:line="560" w:lineRule="exact"/>
        <w:jc w:val="center"/>
        <w:rPr>
          <w:rFonts w:hint="eastAsia" w:ascii="宋体" w:hAnsi="宋体" w:cs="宋体"/>
          <w:sz w:val="52"/>
          <w:szCs w:val="52"/>
          <w:lang w:val="en-US" w:eastAsia="zh-CN"/>
        </w:rPr>
      </w:pPr>
    </w:p>
    <w:p w14:paraId="72B04882">
      <w:pPr>
        <w:spacing w:line="560" w:lineRule="exact"/>
        <w:jc w:val="center"/>
        <w:rPr>
          <w:rFonts w:hint="eastAsia" w:ascii="宋体" w:hAnsi="宋体" w:cs="宋体"/>
          <w:sz w:val="52"/>
          <w:szCs w:val="52"/>
          <w:lang w:val="en-US" w:eastAsia="zh-CN"/>
        </w:rPr>
      </w:pPr>
    </w:p>
    <w:p w14:paraId="4163DE01">
      <w:pPr>
        <w:spacing w:line="560" w:lineRule="exact"/>
        <w:jc w:val="center"/>
        <w:rPr>
          <w:rFonts w:hint="eastAsia" w:ascii="宋体" w:hAnsi="宋体" w:cs="宋体"/>
          <w:sz w:val="52"/>
          <w:szCs w:val="52"/>
          <w:lang w:val="en-US" w:eastAsia="zh-CN"/>
        </w:rPr>
      </w:pPr>
    </w:p>
    <w:p w14:paraId="21526DA6">
      <w:pPr>
        <w:spacing w:line="560" w:lineRule="exact"/>
        <w:jc w:val="center"/>
        <w:rPr>
          <w:rFonts w:hint="eastAsia" w:ascii="宋体" w:hAnsi="宋体" w:cs="宋体"/>
          <w:sz w:val="52"/>
          <w:szCs w:val="52"/>
          <w:lang w:val="en-US" w:eastAsia="zh-CN"/>
        </w:rPr>
      </w:pPr>
    </w:p>
    <w:p w14:paraId="74AB23F8">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F9DF2E8">
      <w:pPr>
        <w:spacing w:line="560" w:lineRule="exact"/>
        <w:ind w:firstLine="2600" w:firstLineChars="500"/>
        <w:rPr>
          <w:rFonts w:hint="eastAsia" w:ascii="宋体" w:hAnsi="宋体" w:cs="宋体"/>
          <w:sz w:val="52"/>
          <w:szCs w:val="52"/>
          <w:lang w:val="en-US" w:eastAsia="zh-CN"/>
        </w:rPr>
      </w:pPr>
    </w:p>
    <w:p w14:paraId="3758ACEE">
      <w:pPr>
        <w:spacing w:line="560" w:lineRule="exact"/>
        <w:ind w:firstLine="2600" w:firstLineChars="500"/>
        <w:rPr>
          <w:rFonts w:hint="eastAsia" w:ascii="宋体" w:hAnsi="宋体" w:cs="宋体"/>
          <w:sz w:val="52"/>
          <w:szCs w:val="52"/>
          <w:lang w:val="en-US" w:eastAsia="zh-CN"/>
        </w:rPr>
      </w:pPr>
    </w:p>
    <w:p w14:paraId="3E087F2E">
      <w:pPr>
        <w:spacing w:line="560" w:lineRule="exact"/>
        <w:ind w:firstLine="2600" w:firstLineChars="500"/>
        <w:rPr>
          <w:rFonts w:hint="eastAsia" w:ascii="宋体" w:hAnsi="宋体" w:cs="宋体"/>
          <w:sz w:val="52"/>
          <w:szCs w:val="52"/>
          <w:lang w:val="en-US" w:eastAsia="zh-CN"/>
        </w:rPr>
      </w:pPr>
    </w:p>
    <w:p w14:paraId="3F7FEF6C">
      <w:pPr>
        <w:spacing w:line="560" w:lineRule="exact"/>
        <w:ind w:firstLine="2600" w:firstLineChars="500"/>
        <w:rPr>
          <w:rFonts w:hint="eastAsia" w:ascii="宋体" w:hAnsi="宋体" w:cs="宋体"/>
          <w:sz w:val="52"/>
          <w:szCs w:val="52"/>
          <w:lang w:val="en-US" w:eastAsia="zh-CN"/>
        </w:rPr>
      </w:pPr>
    </w:p>
    <w:p w14:paraId="5CB5FC4C">
      <w:pPr>
        <w:spacing w:line="560" w:lineRule="exact"/>
        <w:ind w:firstLine="2600" w:firstLineChars="500"/>
        <w:rPr>
          <w:rFonts w:hint="eastAsia" w:ascii="宋体" w:hAnsi="宋体" w:cs="宋体"/>
          <w:sz w:val="52"/>
          <w:szCs w:val="52"/>
          <w:lang w:val="en-US" w:eastAsia="zh-CN"/>
        </w:rPr>
      </w:pPr>
    </w:p>
    <w:p w14:paraId="3E9D01F6">
      <w:pPr>
        <w:spacing w:line="560" w:lineRule="exact"/>
        <w:ind w:firstLine="2600" w:firstLineChars="500"/>
        <w:rPr>
          <w:rFonts w:hint="eastAsia" w:ascii="宋体" w:hAnsi="宋体" w:cs="宋体"/>
          <w:sz w:val="52"/>
          <w:szCs w:val="52"/>
          <w:lang w:val="en-US" w:eastAsia="zh-CN"/>
        </w:rPr>
      </w:pPr>
    </w:p>
    <w:p w14:paraId="07598E5E">
      <w:pPr>
        <w:spacing w:line="560" w:lineRule="exact"/>
        <w:ind w:firstLine="2600" w:firstLineChars="500"/>
        <w:rPr>
          <w:rFonts w:hint="eastAsia" w:ascii="宋体" w:hAnsi="宋体" w:cs="宋体"/>
          <w:sz w:val="52"/>
          <w:szCs w:val="52"/>
          <w:lang w:val="en-US" w:eastAsia="zh-CN"/>
        </w:rPr>
      </w:pPr>
    </w:p>
    <w:p w14:paraId="4BA18280">
      <w:pPr>
        <w:spacing w:line="560" w:lineRule="exact"/>
        <w:ind w:firstLine="2600" w:firstLineChars="500"/>
        <w:rPr>
          <w:rFonts w:hint="eastAsia" w:ascii="宋体" w:hAnsi="宋体" w:cs="宋体"/>
          <w:sz w:val="52"/>
          <w:szCs w:val="52"/>
          <w:lang w:val="en-US" w:eastAsia="zh-CN"/>
        </w:rPr>
      </w:pPr>
    </w:p>
    <w:p w14:paraId="13FDE8A5">
      <w:pPr>
        <w:spacing w:line="560" w:lineRule="exact"/>
        <w:ind w:firstLine="2600" w:firstLineChars="500"/>
        <w:rPr>
          <w:rFonts w:hint="eastAsia" w:ascii="宋体" w:hAnsi="宋体" w:cs="宋体"/>
          <w:sz w:val="52"/>
          <w:szCs w:val="52"/>
          <w:lang w:val="en-US" w:eastAsia="zh-CN"/>
        </w:rPr>
      </w:pPr>
    </w:p>
    <w:p w14:paraId="5161430C">
      <w:pPr>
        <w:spacing w:line="560" w:lineRule="exact"/>
        <w:ind w:firstLine="2600" w:firstLineChars="500"/>
        <w:rPr>
          <w:rFonts w:hint="eastAsia" w:ascii="宋体" w:hAnsi="宋体" w:cs="宋体"/>
          <w:sz w:val="52"/>
          <w:szCs w:val="52"/>
          <w:lang w:val="en-US" w:eastAsia="zh-CN"/>
        </w:rPr>
      </w:pPr>
    </w:p>
    <w:p w14:paraId="486831F4">
      <w:pPr>
        <w:spacing w:line="560" w:lineRule="exact"/>
        <w:ind w:firstLine="2600" w:firstLineChars="500"/>
        <w:rPr>
          <w:rFonts w:hint="eastAsia" w:ascii="宋体" w:hAnsi="宋体" w:cs="宋体"/>
          <w:sz w:val="52"/>
          <w:szCs w:val="52"/>
          <w:lang w:val="en-US" w:eastAsia="zh-CN"/>
        </w:rPr>
      </w:pPr>
    </w:p>
    <w:p w14:paraId="7CB4AFF8">
      <w:pPr>
        <w:spacing w:line="560" w:lineRule="exact"/>
        <w:ind w:firstLine="2600" w:firstLineChars="500"/>
        <w:rPr>
          <w:rFonts w:hint="eastAsia" w:ascii="宋体" w:hAnsi="宋体" w:cs="宋体"/>
          <w:sz w:val="52"/>
          <w:szCs w:val="52"/>
          <w:lang w:val="en-US" w:eastAsia="zh-CN"/>
        </w:rPr>
      </w:pPr>
    </w:p>
    <w:p w14:paraId="306B0025">
      <w:pPr>
        <w:spacing w:line="560" w:lineRule="exact"/>
        <w:ind w:firstLine="2600" w:firstLineChars="500"/>
        <w:rPr>
          <w:rFonts w:hint="eastAsia" w:ascii="宋体" w:hAnsi="宋体" w:cs="宋体"/>
          <w:sz w:val="52"/>
          <w:szCs w:val="52"/>
          <w:lang w:val="en-US" w:eastAsia="zh-CN"/>
        </w:rPr>
      </w:pPr>
    </w:p>
    <w:p w14:paraId="2FB70DDE">
      <w:pPr>
        <w:spacing w:line="560" w:lineRule="exact"/>
        <w:ind w:firstLine="2600" w:firstLineChars="500"/>
        <w:rPr>
          <w:rFonts w:hint="eastAsia" w:ascii="宋体" w:hAnsi="宋体" w:cs="宋体"/>
          <w:sz w:val="52"/>
          <w:szCs w:val="52"/>
          <w:lang w:val="en-US" w:eastAsia="zh-CN"/>
        </w:rPr>
      </w:pPr>
    </w:p>
    <w:p w14:paraId="391A557C">
      <w:pPr>
        <w:spacing w:line="560" w:lineRule="exact"/>
        <w:ind w:firstLine="2600" w:firstLineChars="500"/>
        <w:rPr>
          <w:rFonts w:hint="eastAsia" w:ascii="宋体" w:hAnsi="宋体" w:cs="宋体"/>
          <w:sz w:val="52"/>
          <w:szCs w:val="52"/>
          <w:lang w:val="en-US" w:eastAsia="zh-CN"/>
        </w:rPr>
      </w:pPr>
    </w:p>
    <w:p w14:paraId="09451EC0">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6485C849">
      <w:pPr>
        <w:jc w:val="center"/>
        <w:rPr>
          <w:rFonts w:ascii="仿宋" w:hAnsi="仿宋" w:eastAsia="仿宋" w:cs="宋体"/>
        </w:rPr>
      </w:pPr>
    </w:p>
    <w:p w14:paraId="7FB2EC65">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557EF75B">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2C4288AD">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2BA2B75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2EA05EA0">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52D9A2CF">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0111FF7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550B3F1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53E2E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1456B21">
      <w:pPr>
        <w:spacing w:line="660" w:lineRule="exact"/>
        <w:ind w:firstLine="2800" w:firstLineChars="1000"/>
        <w:rPr>
          <w:rFonts w:hint="eastAsia" w:ascii="仿宋" w:hAnsi="仿宋" w:eastAsia="仿宋" w:cs="Arial Unicode MS"/>
          <w:sz w:val="28"/>
          <w:szCs w:val="28"/>
        </w:rPr>
      </w:pPr>
    </w:p>
    <w:p w14:paraId="421BCA49">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6FF31582">
      <w:pPr>
        <w:spacing w:line="660" w:lineRule="exact"/>
        <w:ind w:firstLine="2800" w:firstLineChars="1000"/>
        <w:rPr>
          <w:rFonts w:hint="eastAsia" w:ascii="仿宋" w:hAnsi="仿宋" w:eastAsia="仿宋" w:cs="宋体"/>
          <w:sz w:val="28"/>
          <w:szCs w:val="28"/>
          <w:lang w:val="en-US" w:eastAsia="zh-CN"/>
        </w:rPr>
      </w:pPr>
    </w:p>
    <w:p w14:paraId="0FD0C284">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1F740A7C">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297ABC66">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0BF8EBF0">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86EE3C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5DA2A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0ADEAD9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EE2123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18AD7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584829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2D7CB3A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C0AA5C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6AC77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E991E1F">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B44D9F4">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83F3B6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F3C57D1">
      <w:pPr>
        <w:spacing w:line="560" w:lineRule="exact"/>
        <w:ind w:firstLine="2600" w:firstLineChars="500"/>
        <w:rPr>
          <w:rFonts w:hint="eastAsia" w:ascii="宋体" w:hAnsi="宋体" w:cs="宋体"/>
          <w:sz w:val="52"/>
          <w:szCs w:val="52"/>
          <w:lang w:val="en-US" w:eastAsia="zh-CN"/>
        </w:rPr>
      </w:pPr>
    </w:p>
    <w:p w14:paraId="47C83838">
      <w:pPr>
        <w:spacing w:line="560" w:lineRule="exact"/>
        <w:ind w:firstLine="2600" w:firstLineChars="500"/>
        <w:rPr>
          <w:rFonts w:hint="eastAsia" w:ascii="宋体" w:hAnsi="宋体" w:cs="宋体"/>
          <w:sz w:val="52"/>
          <w:szCs w:val="52"/>
          <w:lang w:val="en-US" w:eastAsia="zh-CN"/>
        </w:rPr>
      </w:pPr>
    </w:p>
    <w:p w14:paraId="162F06AC">
      <w:pPr>
        <w:spacing w:line="560" w:lineRule="exact"/>
        <w:ind w:firstLine="2600" w:firstLineChars="500"/>
        <w:rPr>
          <w:rFonts w:hint="eastAsia" w:ascii="宋体" w:hAnsi="宋体" w:cs="宋体"/>
          <w:sz w:val="52"/>
          <w:szCs w:val="52"/>
          <w:lang w:val="en-US" w:eastAsia="zh-CN"/>
        </w:rPr>
      </w:pPr>
    </w:p>
    <w:p w14:paraId="7E73E9C0">
      <w:pPr>
        <w:spacing w:line="560" w:lineRule="exact"/>
        <w:ind w:firstLine="2600" w:firstLineChars="500"/>
        <w:rPr>
          <w:rFonts w:hint="eastAsia" w:ascii="宋体" w:hAnsi="宋体" w:cs="宋体"/>
          <w:sz w:val="52"/>
          <w:szCs w:val="52"/>
          <w:lang w:val="en-US" w:eastAsia="zh-CN"/>
        </w:rPr>
      </w:pPr>
    </w:p>
    <w:p w14:paraId="6AC4A536">
      <w:pPr>
        <w:spacing w:line="560" w:lineRule="exact"/>
        <w:ind w:firstLine="2600" w:firstLineChars="500"/>
        <w:rPr>
          <w:rFonts w:hint="eastAsia" w:ascii="宋体" w:hAnsi="宋体" w:cs="宋体"/>
          <w:sz w:val="52"/>
          <w:szCs w:val="52"/>
          <w:lang w:val="en-US" w:eastAsia="zh-CN"/>
        </w:rPr>
      </w:pPr>
    </w:p>
    <w:p w14:paraId="6BF9ACA4">
      <w:pPr>
        <w:spacing w:line="560" w:lineRule="exact"/>
        <w:ind w:firstLine="2600" w:firstLineChars="500"/>
        <w:rPr>
          <w:rFonts w:hint="eastAsia" w:ascii="宋体" w:hAnsi="宋体" w:cs="宋体"/>
          <w:sz w:val="52"/>
          <w:szCs w:val="52"/>
          <w:lang w:val="en-US" w:eastAsia="zh-CN"/>
        </w:rPr>
      </w:pPr>
    </w:p>
    <w:p w14:paraId="7421BACB">
      <w:pPr>
        <w:spacing w:line="560" w:lineRule="exact"/>
        <w:ind w:firstLine="2600" w:firstLineChars="500"/>
        <w:rPr>
          <w:rFonts w:hint="eastAsia" w:ascii="宋体" w:hAnsi="宋体" w:cs="宋体"/>
          <w:sz w:val="52"/>
          <w:szCs w:val="52"/>
          <w:lang w:val="en-US" w:eastAsia="zh-CN"/>
        </w:rPr>
      </w:pPr>
    </w:p>
    <w:p w14:paraId="61DF9851">
      <w:pPr>
        <w:spacing w:line="560" w:lineRule="exact"/>
        <w:ind w:firstLine="2600" w:firstLineChars="500"/>
        <w:rPr>
          <w:rFonts w:hint="eastAsia" w:ascii="宋体" w:hAnsi="宋体" w:cs="宋体"/>
          <w:sz w:val="52"/>
          <w:szCs w:val="52"/>
          <w:lang w:val="en-US" w:eastAsia="zh-CN"/>
        </w:rPr>
      </w:pPr>
    </w:p>
    <w:p w14:paraId="0A4A6892">
      <w:pPr>
        <w:spacing w:line="560" w:lineRule="exact"/>
        <w:ind w:firstLine="2600" w:firstLineChars="500"/>
        <w:rPr>
          <w:rFonts w:hint="eastAsia" w:ascii="宋体" w:hAnsi="宋体" w:cs="宋体"/>
          <w:sz w:val="52"/>
          <w:szCs w:val="52"/>
          <w:lang w:val="en-US" w:eastAsia="zh-CN"/>
        </w:rPr>
      </w:pPr>
    </w:p>
    <w:p w14:paraId="1B2C553C">
      <w:pPr>
        <w:spacing w:line="560" w:lineRule="exact"/>
        <w:ind w:firstLine="2600" w:firstLineChars="500"/>
        <w:rPr>
          <w:rFonts w:hint="eastAsia" w:ascii="宋体" w:hAnsi="宋体" w:cs="宋体"/>
          <w:sz w:val="52"/>
          <w:szCs w:val="52"/>
          <w:lang w:val="en-US" w:eastAsia="zh-CN"/>
        </w:rPr>
      </w:pPr>
    </w:p>
    <w:p w14:paraId="3FE02D8D">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1DB637D">
      <w:pPr>
        <w:keepNext w:val="0"/>
        <w:keepLines w:val="0"/>
        <w:widowControl/>
        <w:suppressLineNumbers w:val="0"/>
        <w:jc w:val="center"/>
        <w:rPr>
          <w:rFonts w:ascii="黑体" w:hAnsi="宋体" w:eastAsia="黑体" w:cs="黑体"/>
          <w:color w:val="000000"/>
          <w:kern w:val="0"/>
          <w:sz w:val="44"/>
          <w:szCs w:val="44"/>
          <w:lang w:val="en-US" w:eastAsia="zh-CN" w:bidi="ar"/>
        </w:rPr>
      </w:pPr>
    </w:p>
    <w:p w14:paraId="501FECAA">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1B44973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780538E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969514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3BC77A7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615BC8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695F79A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8927E9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E5B5A55">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2F9A377D">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7D506AE">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7ED0C1DD">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0E77924">
      <w:pPr>
        <w:spacing w:line="560" w:lineRule="exact"/>
        <w:ind w:firstLine="1400" w:firstLineChars="500"/>
        <w:rPr>
          <w:rFonts w:hint="eastAsia" w:ascii="宋体" w:hAnsi="宋体" w:cs="宋体"/>
          <w:sz w:val="28"/>
          <w:szCs w:val="28"/>
          <w:lang w:val="en-US" w:eastAsia="zh-CN"/>
        </w:rPr>
      </w:pPr>
    </w:p>
    <w:p w14:paraId="61C21E45">
      <w:pPr>
        <w:spacing w:line="560" w:lineRule="exact"/>
        <w:ind w:firstLine="2600" w:firstLineChars="500"/>
        <w:rPr>
          <w:rFonts w:hint="eastAsia" w:ascii="宋体" w:hAnsi="宋体" w:cs="宋体"/>
          <w:sz w:val="52"/>
          <w:szCs w:val="52"/>
          <w:lang w:val="en-US" w:eastAsia="zh-CN"/>
        </w:rPr>
      </w:pPr>
    </w:p>
    <w:p w14:paraId="37F376E6">
      <w:pPr>
        <w:spacing w:line="560" w:lineRule="exact"/>
        <w:ind w:firstLine="2600" w:firstLineChars="500"/>
        <w:rPr>
          <w:rFonts w:hint="eastAsia" w:ascii="宋体" w:hAnsi="宋体" w:cs="宋体"/>
          <w:sz w:val="52"/>
          <w:szCs w:val="52"/>
          <w:lang w:val="en-US" w:eastAsia="zh-CN"/>
        </w:rPr>
      </w:pPr>
    </w:p>
    <w:p w14:paraId="1F62403A">
      <w:pPr>
        <w:spacing w:line="560" w:lineRule="exact"/>
        <w:ind w:firstLine="2600" w:firstLineChars="500"/>
        <w:rPr>
          <w:rFonts w:hint="eastAsia" w:ascii="宋体" w:hAnsi="宋体" w:cs="宋体"/>
          <w:sz w:val="52"/>
          <w:szCs w:val="52"/>
          <w:lang w:val="en-US" w:eastAsia="zh-CN"/>
        </w:rPr>
      </w:pPr>
    </w:p>
    <w:p w14:paraId="4A9CC4B1">
      <w:pPr>
        <w:spacing w:line="560" w:lineRule="exact"/>
        <w:ind w:firstLine="2600" w:firstLineChars="500"/>
        <w:rPr>
          <w:rFonts w:hint="eastAsia" w:ascii="宋体" w:hAnsi="宋体" w:cs="宋体"/>
          <w:sz w:val="52"/>
          <w:szCs w:val="52"/>
          <w:lang w:val="en-US" w:eastAsia="zh-CN"/>
        </w:rPr>
      </w:pPr>
    </w:p>
    <w:p w14:paraId="36CEAD1C">
      <w:pPr>
        <w:spacing w:line="560" w:lineRule="exact"/>
        <w:ind w:firstLine="2600" w:firstLineChars="500"/>
        <w:rPr>
          <w:rFonts w:hint="eastAsia" w:ascii="宋体" w:hAnsi="宋体" w:cs="宋体"/>
          <w:sz w:val="52"/>
          <w:szCs w:val="52"/>
          <w:lang w:val="en-US" w:eastAsia="zh-CN"/>
        </w:rPr>
      </w:pPr>
    </w:p>
    <w:p w14:paraId="571271EC">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0EDA32E1">
      <w:pPr>
        <w:rPr>
          <w:rFonts w:hint="eastAsia"/>
          <w:b w:val="0"/>
          <w:bCs/>
          <w:sz w:val="44"/>
          <w:szCs w:val="44"/>
          <w:lang w:eastAsia="zh-CN"/>
        </w:rPr>
      </w:pPr>
    </w:p>
    <w:p w14:paraId="2721119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437E4F81">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F1B21B">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1C27CC34">
      <w:pPr>
        <w:ind w:firstLine="600"/>
        <w:rPr>
          <w:rFonts w:hint="eastAsia" w:ascii="仿宋" w:hAnsi="仿宋" w:eastAsia="仿宋" w:cs="仿宋"/>
          <w:b w:val="0"/>
          <w:bCs/>
          <w:sz w:val="28"/>
          <w:szCs w:val="28"/>
          <w:lang w:val="en-US" w:eastAsia="zh-CN"/>
        </w:rPr>
      </w:pPr>
    </w:p>
    <w:p w14:paraId="7CFD3BE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705A0050">
      <w:pPr>
        <w:ind w:firstLine="1960" w:firstLineChars="700"/>
        <w:rPr>
          <w:rFonts w:hint="eastAsia" w:ascii="仿宋" w:hAnsi="仿宋" w:eastAsia="仿宋" w:cs="仿宋"/>
          <w:b w:val="0"/>
          <w:bCs/>
          <w:sz w:val="28"/>
          <w:szCs w:val="28"/>
          <w:lang w:val="en-US" w:eastAsia="zh-CN"/>
        </w:rPr>
      </w:pPr>
    </w:p>
    <w:p w14:paraId="15E655E1">
      <w:pPr>
        <w:ind w:firstLine="1960" w:firstLineChars="700"/>
        <w:rPr>
          <w:rFonts w:hint="eastAsia" w:ascii="仿宋" w:hAnsi="仿宋" w:eastAsia="仿宋" w:cs="仿宋"/>
          <w:b w:val="0"/>
          <w:bCs/>
          <w:sz w:val="28"/>
          <w:szCs w:val="28"/>
          <w:lang w:val="en-US" w:eastAsia="zh-CN"/>
        </w:rPr>
      </w:pPr>
    </w:p>
    <w:p w14:paraId="2E2D3938">
      <w:pPr>
        <w:ind w:firstLine="1960" w:firstLineChars="700"/>
        <w:rPr>
          <w:rFonts w:hint="eastAsia" w:ascii="仿宋" w:hAnsi="仿宋" w:eastAsia="仿宋" w:cs="仿宋"/>
          <w:b w:val="0"/>
          <w:bCs/>
          <w:sz w:val="28"/>
          <w:szCs w:val="28"/>
          <w:lang w:val="en-US" w:eastAsia="zh-CN"/>
        </w:rPr>
      </w:pPr>
    </w:p>
    <w:p w14:paraId="0F9C6826">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76573B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5D8902A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077DC64E"/>
    <w:p w14:paraId="522D905C">
      <w:pPr>
        <w:spacing w:line="560" w:lineRule="exact"/>
        <w:ind w:firstLine="2600" w:firstLineChars="500"/>
        <w:rPr>
          <w:rFonts w:hint="eastAsia" w:ascii="宋体" w:hAnsi="宋体" w:cs="宋体"/>
          <w:sz w:val="52"/>
          <w:szCs w:val="52"/>
          <w:lang w:val="en-US" w:eastAsia="zh-CN"/>
        </w:rPr>
      </w:pPr>
    </w:p>
    <w:p w14:paraId="0306D45A">
      <w:pPr>
        <w:spacing w:line="560" w:lineRule="exact"/>
        <w:ind w:firstLine="2600" w:firstLineChars="500"/>
        <w:rPr>
          <w:rFonts w:hint="eastAsia" w:ascii="宋体" w:hAnsi="宋体" w:cs="宋体"/>
          <w:sz w:val="52"/>
          <w:szCs w:val="52"/>
          <w:lang w:val="en-US" w:eastAsia="zh-CN"/>
        </w:rPr>
      </w:pPr>
    </w:p>
    <w:p w14:paraId="1F5ADEE2">
      <w:pPr>
        <w:spacing w:line="560" w:lineRule="exact"/>
        <w:ind w:firstLine="2600" w:firstLineChars="500"/>
        <w:rPr>
          <w:rFonts w:hint="eastAsia" w:ascii="宋体" w:hAnsi="宋体" w:cs="宋体"/>
          <w:sz w:val="52"/>
          <w:szCs w:val="52"/>
          <w:lang w:val="en-US" w:eastAsia="zh-CN"/>
        </w:rPr>
      </w:pPr>
    </w:p>
    <w:p w14:paraId="2C192F89">
      <w:pPr>
        <w:spacing w:line="560" w:lineRule="exact"/>
        <w:ind w:firstLine="2600" w:firstLineChars="500"/>
        <w:rPr>
          <w:rFonts w:hint="eastAsia" w:ascii="宋体" w:hAnsi="宋体" w:cs="宋体"/>
          <w:sz w:val="52"/>
          <w:szCs w:val="52"/>
          <w:lang w:val="en-US" w:eastAsia="zh-CN"/>
        </w:rPr>
      </w:pPr>
    </w:p>
    <w:p w14:paraId="53A43A27">
      <w:pPr>
        <w:spacing w:line="560" w:lineRule="exact"/>
        <w:ind w:firstLine="2600" w:firstLineChars="500"/>
        <w:rPr>
          <w:rFonts w:hint="eastAsia" w:ascii="宋体" w:hAnsi="宋体" w:cs="宋体"/>
          <w:sz w:val="52"/>
          <w:szCs w:val="52"/>
          <w:lang w:val="en-US" w:eastAsia="zh-CN"/>
        </w:rPr>
      </w:pPr>
    </w:p>
    <w:p w14:paraId="6F250E5E">
      <w:pPr>
        <w:spacing w:line="400" w:lineRule="exact"/>
        <w:jc w:val="center"/>
        <w:rPr>
          <w:rFonts w:hint="eastAsia" w:ascii="黑体" w:hAnsi="黑体" w:eastAsia="黑体" w:cs="黑体"/>
          <w:sz w:val="36"/>
          <w:szCs w:val="36"/>
          <w:lang w:val="en-US" w:eastAsia="zh-CN"/>
        </w:rPr>
      </w:pPr>
      <w:r>
        <w:rPr>
          <w:rFonts w:hint="eastAsia" w:ascii="黑体" w:hAnsi="黑体" w:eastAsia="黑体" w:cs="黑体"/>
          <w:sz w:val="32"/>
          <w:szCs w:val="32"/>
          <w:lang w:val="en-US" w:eastAsia="zh-CN"/>
        </w:rPr>
        <w:t xml:space="preserve">1.5  </w:t>
      </w:r>
      <w:r>
        <w:rPr>
          <w:rFonts w:hint="eastAsia" w:ascii="黑体" w:hAnsi="黑体" w:eastAsia="黑体" w:cs="黑体"/>
          <w:b w:val="0"/>
          <w:bCs w:val="0"/>
          <w:sz w:val="36"/>
          <w:szCs w:val="36"/>
          <w:lang w:val="en-US" w:eastAsia="zh-CN"/>
        </w:rPr>
        <w:t>洪盐路道路拓宽工程、盐都路道路拓宽工程沥青混凝土面层</w:t>
      </w:r>
      <w:r>
        <w:rPr>
          <w:rFonts w:hint="eastAsia" w:ascii="黑体" w:hAnsi="黑体" w:eastAsia="黑体" w:cs="黑体"/>
          <w:sz w:val="36"/>
          <w:szCs w:val="36"/>
          <w:lang w:val="en-US" w:eastAsia="zh-CN"/>
        </w:rPr>
        <w:t>施工</w:t>
      </w:r>
      <w:r>
        <w:rPr>
          <w:rFonts w:hint="eastAsia" w:ascii="黑体" w:hAnsi="黑体" w:eastAsia="黑体" w:cs="黑体"/>
          <w:sz w:val="36"/>
          <w:szCs w:val="36"/>
          <w:lang w:val="en-US" w:eastAsia="zh-CN"/>
        </w:rPr>
        <w:t>投标报价单</w:t>
      </w:r>
    </w:p>
    <w:p w14:paraId="5E4C587C">
      <w:pPr>
        <w:numPr>
          <w:ilvl w:val="0"/>
          <w:numId w:val="0"/>
        </w:numPr>
        <w:rPr>
          <w:rFonts w:hint="eastAsia" w:ascii="仿宋" w:hAnsi="仿宋" w:eastAsia="仿宋" w:cs="仿宋"/>
          <w:sz w:val="24"/>
          <w:szCs w:val="24"/>
          <w:u w:val="none"/>
          <w:lang w:val="en-US" w:eastAsia="zh-CN"/>
        </w:rPr>
      </w:pPr>
    </w:p>
    <w:tbl>
      <w:tblPr>
        <w:tblW w:w="97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6"/>
        <w:gridCol w:w="640"/>
        <w:gridCol w:w="1419"/>
        <w:gridCol w:w="1936"/>
        <w:gridCol w:w="559"/>
        <w:gridCol w:w="927"/>
        <w:gridCol w:w="1037"/>
        <w:gridCol w:w="1022"/>
        <w:gridCol w:w="1119"/>
      </w:tblGrid>
      <w:tr w14:paraId="7537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852" w:hRule="atLeast"/>
          <w:jc w:val="right"/>
        </w:trPr>
        <w:tc>
          <w:tcPr>
            <w:tcW w:w="1066" w:type="dxa"/>
            <w:tcBorders>
              <w:top w:val="single" w:color="000000" w:sz="4" w:space="0"/>
              <w:left w:val="single" w:color="000000" w:sz="4" w:space="0"/>
              <w:bottom w:val="single" w:color="000000" w:sz="4" w:space="0"/>
              <w:right w:val="single" w:color="000000" w:sz="4" w:space="0"/>
            </w:tcBorders>
            <w:shd w:val="clear"/>
            <w:noWrap/>
            <w:vAlign w:val="center"/>
          </w:tcPr>
          <w:p w14:paraId="1580C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14:paraId="136A2DE7">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22FA3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工程名称</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14:paraId="6E2D2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内容</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14:paraId="231385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0E5272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14:paraId="4A625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税率（3%或9%）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1E14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含税投标单价（元）</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1B3EA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合计（元）</w:t>
            </w:r>
          </w:p>
        </w:tc>
      </w:tr>
      <w:tr w14:paraId="3201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30" w:hRule="atLeast"/>
          <w:jc w:val="right"/>
        </w:trPr>
        <w:tc>
          <w:tcPr>
            <w:tcW w:w="106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37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洪盐路道路拓宽工程</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14:paraId="6AD0C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noWrap/>
            <w:vAlign w:val="center"/>
          </w:tcPr>
          <w:p w14:paraId="6763C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路面铣刨</w:t>
            </w:r>
          </w:p>
        </w:tc>
        <w:tc>
          <w:tcPr>
            <w:tcW w:w="1936" w:type="dxa"/>
            <w:tcBorders>
              <w:top w:val="single" w:color="000000" w:sz="4" w:space="0"/>
              <w:left w:val="single" w:color="000000" w:sz="4" w:space="0"/>
              <w:bottom w:val="single" w:color="000000" w:sz="4" w:space="0"/>
              <w:right w:val="single" w:color="000000" w:sz="4" w:space="0"/>
            </w:tcBorders>
            <w:shd w:val="clear"/>
            <w:noWrap/>
            <w:vAlign w:val="center"/>
          </w:tcPr>
          <w:p w14:paraId="71DA95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原有路面铣刨4cm</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14:paraId="3DDED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8"/>
                <w:szCs w:val="28"/>
                <w:lang w:val="en-US" w:eastAsia="zh-CN"/>
              </w:rPr>
              <w:t>㎡</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7EF80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31000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14:paraId="1210C550">
            <w:pPr>
              <w:jc w:val="center"/>
              <w:rPr>
                <w:rFonts w:hint="eastAsia" w:ascii="仿宋" w:hAnsi="仿宋" w:eastAsia="仿宋" w:cs="仿宋"/>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B183377">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noWrap/>
            <w:vAlign w:val="center"/>
          </w:tcPr>
          <w:p w14:paraId="58F656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186D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852" w:hRule="atLeast"/>
          <w:jc w:val="right"/>
        </w:trPr>
        <w:tc>
          <w:tcPr>
            <w:tcW w:w="10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FF7692">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14:paraId="79A67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3F83F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粘层油</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14:paraId="0E0942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热沥青粘层油(0.3～0.6L/㎡)</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14:paraId="15521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8"/>
                <w:szCs w:val="28"/>
                <w:lang w:val="en-US" w:eastAsia="zh-CN"/>
              </w:rPr>
              <w:t>㎡</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4F184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31000</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F08420C">
            <w:pPr>
              <w:jc w:val="center"/>
              <w:rPr>
                <w:rFonts w:hint="eastAsia" w:ascii="仿宋" w:hAnsi="仿宋" w:eastAsia="仿宋" w:cs="仿宋"/>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9E43C6F">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noWrap/>
            <w:vAlign w:val="center"/>
          </w:tcPr>
          <w:p w14:paraId="19A3BB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46B8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1274" w:hRule="atLeast"/>
          <w:jc w:val="right"/>
        </w:trPr>
        <w:tc>
          <w:tcPr>
            <w:tcW w:w="10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09E813">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14:paraId="39C85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0DCD72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AC-13C细粒式沥青混凝土</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14:paraId="2EF21D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4cm厚AC-13C细粒式沥青混凝土</w:t>
            </w:r>
            <w:r>
              <w:rPr>
                <w:rFonts w:hint="eastAsia" w:ascii="仿宋" w:hAnsi="仿宋" w:eastAsia="仿宋" w:cs="仿宋"/>
                <w:b/>
                <w:bCs/>
                <w:i w:val="0"/>
                <w:iCs w:val="0"/>
                <w:color w:val="000000"/>
                <w:kern w:val="0"/>
                <w:sz w:val="22"/>
                <w:szCs w:val="22"/>
                <w:u w:val="none"/>
                <w:bdr w:val="none" w:color="auto" w:sz="0" w:space="0"/>
                <w:lang w:val="en-US" w:eastAsia="zh-CN" w:bidi="ar"/>
              </w:rPr>
              <w:t>(SBS改性、</w:t>
            </w:r>
            <w:r>
              <w:rPr>
                <w:rFonts w:hint="eastAsia" w:ascii="仿宋" w:hAnsi="仿宋" w:eastAsia="仿宋" w:cs="仿宋"/>
                <w:b/>
                <w:bCs/>
                <w:i w:val="0"/>
                <w:iCs w:val="0"/>
                <w:color w:val="000000"/>
                <w:kern w:val="0"/>
                <w:sz w:val="22"/>
                <w:szCs w:val="22"/>
                <w:u w:val="none"/>
                <w:lang w:val="en-US" w:eastAsia="zh-CN" w:bidi="ar"/>
              </w:rPr>
              <w:t>原生料、</w:t>
            </w:r>
            <w:r>
              <w:rPr>
                <w:rFonts w:hint="eastAsia" w:ascii="仿宋" w:hAnsi="仿宋" w:eastAsia="仿宋" w:cs="仿宋"/>
                <w:b/>
                <w:bCs/>
                <w:i w:val="0"/>
                <w:iCs w:val="0"/>
                <w:color w:val="000000"/>
                <w:kern w:val="0"/>
                <w:sz w:val="22"/>
                <w:szCs w:val="22"/>
                <w:u w:val="none"/>
                <w:bdr w:val="none" w:color="auto" w:sz="0" w:space="0"/>
                <w:lang w:val="en-US" w:eastAsia="zh-CN" w:bidi="ar"/>
              </w:rPr>
              <w:t>玄武岩)</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14:paraId="225478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吨</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284D60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3038</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88D8CF7">
            <w:pPr>
              <w:jc w:val="center"/>
              <w:rPr>
                <w:rFonts w:hint="eastAsia" w:ascii="仿宋" w:hAnsi="仿宋" w:eastAsia="仿宋" w:cs="仿宋"/>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CD02A52">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noWrap/>
            <w:vAlign w:val="center"/>
          </w:tcPr>
          <w:p w14:paraId="5FA226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137D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852" w:hRule="atLeast"/>
          <w:jc w:val="right"/>
        </w:trPr>
        <w:tc>
          <w:tcPr>
            <w:tcW w:w="106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17C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盐都路路面拓宽工程</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14:paraId="469714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4E581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粘层油</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14:paraId="608827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热沥青粘层油(0.3～0.6L/㎡)</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14:paraId="77924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8"/>
                <w:szCs w:val="28"/>
                <w:lang w:val="en-US" w:eastAsia="zh-CN"/>
              </w:rPr>
              <w:t>㎡</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2D928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3570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14:paraId="20498AB1">
            <w:pPr>
              <w:jc w:val="center"/>
              <w:rPr>
                <w:rFonts w:hint="eastAsia" w:ascii="仿宋" w:hAnsi="仿宋" w:eastAsia="仿宋" w:cs="仿宋"/>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5F81CAC">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noWrap/>
            <w:vAlign w:val="center"/>
          </w:tcPr>
          <w:p w14:paraId="543F5C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528A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1063" w:hRule="atLeast"/>
          <w:jc w:val="right"/>
        </w:trPr>
        <w:tc>
          <w:tcPr>
            <w:tcW w:w="10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E6312B">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14:paraId="10061B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675BEA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AC-20C中粒式沥青混凝土</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14:paraId="08F56B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6cm厚AC-20C中粒式沥青混凝土</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14:paraId="739FE8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吨</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21E6C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540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14:paraId="78969327">
            <w:pPr>
              <w:jc w:val="center"/>
              <w:rPr>
                <w:rFonts w:hint="eastAsia" w:ascii="仿宋" w:hAnsi="仿宋" w:eastAsia="仿宋" w:cs="仿宋"/>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42DFDA3">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noWrap/>
            <w:vAlign w:val="center"/>
          </w:tcPr>
          <w:p w14:paraId="3B6995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4C95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852" w:hRule="atLeast"/>
          <w:jc w:val="right"/>
        </w:trPr>
        <w:tc>
          <w:tcPr>
            <w:tcW w:w="10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E416E5">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center"/>
          </w:tcPr>
          <w:p w14:paraId="03844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14:paraId="6B54C3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粘层油</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14:paraId="385139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热沥青粘层油(0.3～0.6L/㎡)</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14:paraId="12A6B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8"/>
                <w:szCs w:val="28"/>
                <w:lang w:val="en-US" w:eastAsia="zh-CN"/>
              </w:rPr>
              <w:t>㎡</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6E9EA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3570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14:paraId="22604EBD">
            <w:pPr>
              <w:jc w:val="center"/>
              <w:rPr>
                <w:rFonts w:hint="eastAsia" w:ascii="仿宋" w:hAnsi="仿宋" w:eastAsia="仿宋" w:cs="仿宋"/>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C628DCE">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noWrap/>
            <w:vAlign w:val="center"/>
          </w:tcPr>
          <w:p w14:paraId="21F637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5CC7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1274" w:hRule="atLeast"/>
          <w:jc w:val="right"/>
        </w:trPr>
        <w:tc>
          <w:tcPr>
            <w:tcW w:w="10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C35A0B">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nil"/>
              <w:right w:val="single" w:color="000000" w:sz="4" w:space="0"/>
            </w:tcBorders>
            <w:shd w:val="clear"/>
            <w:vAlign w:val="center"/>
          </w:tcPr>
          <w:p w14:paraId="56EC99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1419" w:type="dxa"/>
            <w:tcBorders>
              <w:top w:val="single" w:color="000000" w:sz="4" w:space="0"/>
              <w:left w:val="single" w:color="000000" w:sz="4" w:space="0"/>
              <w:bottom w:val="nil"/>
              <w:right w:val="single" w:color="000000" w:sz="4" w:space="0"/>
            </w:tcBorders>
            <w:shd w:val="clear"/>
            <w:vAlign w:val="center"/>
          </w:tcPr>
          <w:p w14:paraId="0F3CB8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AC-13C细粒式沥青混凝土</w:t>
            </w:r>
          </w:p>
        </w:tc>
        <w:tc>
          <w:tcPr>
            <w:tcW w:w="1936" w:type="dxa"/>
            <w:tcBorders>
              <w:top w:val="single" w:color="000000" w:sz="4" w:space="0"/>
              <w:left w:val="single" w:color="000000" w:sz="4" w:space="0"/>
              <w:bottom w:val="nil"/>
              <w:right w:val="single" w:color="000000" w:sz="4" w:space="0"/>
            </w:tcBorders>
            <w:shd w:val="clear"/>
            <w:vAlign w:val="center"/>
          </w:tcPr>
          <w:p w14:paraId="3285A2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4cm厚AC-13C细粒式沥青混凝土</w:t>
            </w:r>
            <w:r>
              <w:rPr>
                <w:rFonts w:hint="eastAsia" w:ascii="仿宋" w:hAnsi="仿宋" w:eastAsia="仿宋" w:cs="仿宋"/>
                <w:b/>
                <w:bCs/>
                <w:i w:val="0"/>
                <w:iCs w:val="0"/>
                <w:color w:val="000000"/>
                <w:kern w:val="0"/>
                <w:sz w:val="22"/>
                <w:szCs w:val="22"/>
                <w:u w:val="none"/>
                <w:bdr w:val="none" w:color="auto" w:sz="0" w:space="0"/>
                <w:lang w:val="en-US" w:eastAsia="zh-CN" w:bidi="ar"/>
              </w:rPr>
              <w:t>(SBS改性、</w:t>
            </w:r>
            <w:r>
              <w:rPr>
                <w:rFonts w:hint="eastAsia" w:ascii="仿宋" w:hAnsi="仿宋" w:eastAsia="仿宋" w:cs="仿宋"/>
                <w:b/>
                <w:bCs/>
                <w:i w:val="0"/>
                <w:iCs w:val="0"/>
                <w:color w:val="000000"/>
                <w:kern w:val="0"/>
                <w:sz w:val="22"/>
                <w:szCs w:val="22"/>
                <w:u w:val="none"/>
                <w:bdr w:val="none" w:color="auto" w:sz="0" w:space="0"/>
                <w:lang w:val="en-US" w:eastAsia="zh-CN" w:bidi="ar"/>
              </w:rPr>
              <w:t>原生料、</w:t>
            </w:r>
            <w:r>
              <w:rPr>
                <w:rFonts w:hint="eastAsia" w:ascii="仿宋" w:hAnsi="仿宋" w:eastAsia="仿宋" w:cs="仿宋"/>
                <w:b/>
                <w:bCs/>
                <w:i w:val="0"/>
                <w:iCs w:val="0"/>
                <w:color w:val="000000"/>
                <w:kern w:val="0"/>
                <w:sz w:val="22"/>
                <w:szCs w:val="22"/>
                <w:u w:val="none"/>
                <w:bdr w:val="none" w:color="auto" w:sz="0" w:space="0"/>
                <w:lang w:val="en-US" w:eastAsia="zh-CN" w:bidi="ar"/>
              </w:rPr>
              <w:t>玄武岩)</w:t>
            </w:r>
          </w:p>
        </w:tc>
        <w:tc>
          <w:tcPr>
            <w:tcW w:w="559" w:type="dxa"/>
            <w:tcBorders>
              <w:top w:val="single" w:color="000000" w:sz="4" w:space="0"/>
              <w:left w:val="single" w:color="000000" w:sz="4" w:space="0"/>
              <w:bottom w:val="nil"/>
              <w:right w:val="single" w:color="000000" w:sz="4" w:space="0"/>
            </w:tcBorders>
            <w:shd w:val="clear"/>
            <w:vAlign w:val="center"/>
          </w:tcPr>
          <w:p w14:paraId="5CDF5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8"/>
                <w:szCs w:val="28"/>
                <w:lang w:val="en-US" w:eastAsia="zh-CN"/>
              </w:rPr>
              <w:t>㎡</w:t>
            </w:r>
          </w:p>
        </w:tc>
        <w:tc>
          <w:tcPr>
            <w:tcW w:w="927" w:type="dxa"/>
            <w:tcBorders>
              <w:top w:val="single" w:color="000000" w:sz="4" w:space="0"/>
              <w:left w:val="single" w:color="000000" w:sz="4" w:space="0"/>
              <w:bottom w:val="nil"/>
              <w:right w:val="single" w:color="000000" w:sz="4" w:space="0"/>
            </w:tcBorders>
            <w:shd w:val="clear"/>
            <w:vAlign w:val="center"/>
          </w:tcPr>
          <w:p w14:paraId="5C49B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360</w:t>
            </w:r>
          </w:p>
        </w:tc>
        <w:tc>
          <w:tcPr>
            <w:tcW w:w="1037" w:type="dxa"/>
            <w:tcBorders>
              <w:top w:val="single" w:color="000000" w:sz="4" w:space="0"/>
              <w:left w:val="single" w:color="000000" w:sz="4" w:space="0"/>
              <w:bottom w:val="nil"/>
              <w:right w:val="single" w:color="000000" w:sz="4" w:space="0"/>
            </w:tcBorders>
            <w:shd w:val="clear"/>
            <w:vAlign w:val="center"/>
          </w:tcPr>
          <w:p w14:paraId="7B39A771">
            <w:pPr>
              <w:jc w:val="center"/>
              <w:rPr>
                <w:rFonts w:hint="eastAsia" w:ascii="仿宋" w:hAnsi="仿宋" w:eastAsia="仿宋" w:cs="仿宋"/>
                <w:i w:val="0"/>
                <w:iCs w:val="0"/>
                <w:color w:val="000000"/>
                <w:sz w:val="24"/>
                <w:szCs w:val="24"/>
                <w:u w:val="none"/>
              </w:rPr>
            </w:pPr>
          </w:p>
        </w:tc>
        <w:tc>
          <w:tcPr>
            <w:tcW w:w="1022" w:type="dxa"/>
            <w:tcBorders>
              <w:top w:val="single" w:color="000000" w:sz="4" w:space="0"/>
              <w:left w:val="single" w:color="000000" w:sz="4" w:space="0"/>
              <w:bottom w:val="nil"/>
              <w:right w:val="single" w:color="000000" w:sz="4" w:space="0"/>
            </w:tcBorders>
            <w:shd w:val="clear"/>
            <w:vAlign w:val="center"/>
          </w:tcPr>
          <w:p w14:paraId="6BEF7EEE">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noWrap/>
            <w:vAlign w:val="center"/>
          </w:tcPr>
          <w:p w14:paraId="3BC53D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5EA2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96" w:hRule="atLeast"/>
          <w:jc w:val="right"/>
        </w:trPr>
        <w:tc>
          <w:tcPr>
            <w:tcW w:w="8606" w:type="dxa"/>
            <w:gridSpan w:val="8"/>
            <w:tcBorders>
              <w:top w:val="single" w:color="000000" w:sz="4" w:space="0"/>
              <w:left w:val="single" w:color="000000" w:sz="4" w:space="0"/>
              <w:bottom w:val="single" w:color="000000" w:sz="4" w:space="0"/>
              <w:right w:val="single" w:color="000000" w:sz="4" w:space="0"/>
            </w:tcBorders>
            <w:shd w:val="clear"/>
            <w:vAlign w:val="center"/>
          </w:tcPr>
          <w:p w14:paraId="3B032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总价（元）</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14:paraId="71918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14:paraId="77432828">
      <w:pPr>
        <w:spacing w:line="560" w:lineRule="exact"/>
        <w:ind w:firstLine="0" w:firstLineChars="0"/>
        <w:jc w:val="both"/>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75033668">
      <w:pPr>
        <w:numPr>
          <w:ilvl w:val="0"/>
          <w:numId w:val="0"/>
        </w:numPr>
        <w:rPr>
          <w:rFonts w:hint="eastAsia" w:ascii="仿宋" w:hAnsi="仿宋" w:eastAsia="仿宋" w:cs="仿宋"/>
          <w:color w:val="auto"/>
          <w:kern w:val="2"/>
          <w:sz w:val="24"/>
          <w:szCs w:val="24"/>
          <w:u w:val="none"/>
          <w:lang w:val="en-US" w:eastAsia="zh-CN"/>
        </w:rPr>
      </w:pPr>
      <w:r>
        <w:rPr>
          <w:rFonts w:hint="eastAsia" w:ascii="仿宋" w:hAnsi="仿宋" w:eastAsia="仿宋" w:cs="仿宋"/>
          <w:sz w:val="30"/>
          <w:szCs w:val="30"/>
          <w:u w:val="none"/>
          <w:lang w:val="en-US" w:eastAsia="zh-CN"/>
        </w:rPr>
        <w:t xml:space="preserve">                                  日   期：</w:t>
      </w:r>
    </w:p>
    <w:p w14:paraId="0EA06F03">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注：1.含9%税率投标控制价为</w:t>
      </w:r>
      <w:r>
        <w:rPr>
          <w:rFonts w:hint="eastAsia" w:ascii="仿宋" w:hAnsi="仿宋" w:eastAsia="仿宋" w:cs="仿宋"/>
          <w:color w:val="auto"/>
          <w:kern w:val="2"/>
          <w:sz w:val="24"/>
          <w:szCs w:val="24"/>
          <w:lang w:val="en-US" w:eastAsia="zh-CN"/>
        </w:rPr>
        <w:t>2350000</w:t>
      </w:r>
      <w:r>
        <w:rPr>
          <w:rFonts w:hint="eastAsia" w:ascii="仿宋" w:hAnsi="仿宋" w:eastAsia="仿宋" w:cs="仿宋"/>
          <w:color w:val="auto"/>
          <w:kern w:val="2"/>
          <w:sz w:val="24"/>
          <w:szCs w:val="24"/>
          <w:u w:val="none"/>
          <w:lang w:val="en-US" w:eastAsia="zh-CN"/>
        </w:rPr>
        <w:t>元，含3%税率投标控制价为222</w:t>
      </w:r>
      <w:bookmarkStart w:id="2" w:name="_GoBack"/>
      <w:bookmarkEnd w:id="2"/>
      <w:r>
        <w:rPr>
          <w:rFonts w:hint="eastAsia" w:ascii="仿宋" w:hAnsi="仿宋" w:eastAsia="仿宋" w:cs="仿宋"/>
          <w:color w:val="auto"/>
          <w:kern w:val="2"/>
          <w:sz w:val="24"/>
          <w:szCs w:val="24"/>
          <w:u w:val="none"/>
          <w:lang w:val="en-US" w:eastAsia="zh-CN"/>
        </w:rPr>
        <w:t>0642元。</w:t>
      </w:r>
    </w:p>
    <w:p w14:paraId="2AD8C2D1">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30522C25">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3.投标报价应是完成本次招标内容全部工作的价格体现，其应包括但不限于项目材料、施工机械设备、劳务、缺陷修补、临时设施费、措施费、管理费用、税金、利润等投标人应承担的风险、责任。</w:t>
      </w:r>
    </w:p>
    <w:p w14:paraId="7444F7BF">
      <w:pPr>
        <w:pStyle w:val="7"/>
        <w:spacing w:before="47" w:line="237" w:lineRule="auto"/>
        <w:ind w:right="87" w:firstLine="480" w:firstLineChars="200"/>
        <w:jc w:val="left"/>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4.本次报价包含生产、供货、摊铺、压实、养护。</w:t>
      </w:r>
      <w:r>
        <w:rPr>
          <w:rFonts w:hint="eastAsia" w:ascii="仿宋" w:hAnsi="仿宋" w:eastAsia="仿宋" w:cs="仿宋"/>
          <w:color w:val="auto"/>
          <w:kern w:val="2"/>
          <w:sz w:val="24"/>
          <w:szCs w:val="24"/>
          <w:u w:val="none"/>
          <w:lang w:val="en-US" w:eastAsia="zh-CN"/>
        </w:rPr>
        <w:t>沥青混凝土用量超出摊铺面积换算用量3%以上的不予认可。</w:t>
      </w:r>
    </w:p>
    <w:p w14:paraId="01D4FD9E">
      <w:pPr>
        <w:pStyle w:val="7"/>
        <w:spacing w:before="47" w:line="237" w:lineRule="auto"/>
        <w:ind w:right="87" w:firstLine="480" w:firstLineChars="200"/>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5.数字请用</w:t>
      </w:r>
      <w:r>
        <w:rPr>
          <w:rFonts w:hint="eastAsia" w:ascii="仿宋" w:hAnsi="仿宋" w:eastAsia="仿宋" w:cs="仿宋"/>
          <w:color w:val="auto"/>
          <w:kern w:val="2"/>
          <w:sz w:val="24"/>
          <w:szCs w:val="24"/>
          <w:u w:val="none"/>
          <w:lang w:val="en-US" w:eastAsia="zh-CN"/>
        </w:rPr>
        <w:t>电脑打印，手写无效。</w:t>
      </w:r>
    </w:p>
    <w:p w14:paraId="3C57051C">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774285DE">
      <w:pPr>
        <w:ind w:firstLine="2640" w:firstLineChars="600"/>
        <w:rPr>
          <w:rFonts w:hint="eastAsia"/>
          <w:b w:val="0"/>
          <w:bCs/>
          <w:sz w:val="44"/>
          <w:szCs w:val="44"/>
          <w:lang w:eastAsia="zh-CN"/>
        </w:rPr>
      </w:pPr>
    </w:p>
    <w:p w14:paraId="28B0C546">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资质证书、安全生产许可证、</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1E8C3B47">
      <w:pPr>
        <w:widowControl w:val="0"/>
        <w:numPr>
          <w:ilvl w:val="0"/>
          <w:numId w:val="1"/>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44590CB3">
      <w:pPr>
        <w:widowControl w:val="0"/>
        <w:numPr>
          <w:ilvl w:val="0"/>
          <w:numId w:val="1"/>
        </w:numPr>
        <w:ind w:firstLine="556" w:firstLineChars="200"/>
        <w:jc w:val="both"/>
        <w:rPr>
          <w:rFonts w:hint="default" w:ascii="仿宋" w:hAnsi="仿宋" w:eastAsia="仿宋" w:cs="仿宋"/>
          <w:sz w:val="28"/>
          <w:szCs w:val="28"/>
          <w:lang w:val="en-US" w:eastAsia="zh-CN"/>
        </w:rPr>
      </w:pPr>
      <w:r>
        <w:rPr>
          <w:rFonts w:hint="eastAsia" w:ascii="仿宋" w:hAnsi="仿宋" w:eastAsia="仿宋" w:cs="仿宋"/>
          <w:spacing w:val="-1"/>
          <w:sz w:val="28"/>
          <w:szCs w:val="28"/>
          <w:lang w:val="en-US" w:eastAsia="zh-CN"/>
        </w:rPr>
        <w:t>投标人自有</w:t>
      </w:r>
      <w:r>
        <w:rPr>
          <w:rFonts w:hint="eastAsia" w:ascii="仿宋" w:hAnsi="仿宋" w:eastAsia="仿宋" w:cs="仿宋"/>
          <w:sz w:val="28"/>
          <w:szCs w:val="28"/>
          <w:lang w:val="en-US" w:eastAsia="zh-CN"/>
        </w:rPr>
        <w:t>沥青混凝土拌合设备发票复印件，加盖公章。</w:t>
      </w:r>
    </w:p>
    <w:p w14:paraId="24424436">
      <w:pPr>
        <w:widowControl w:val="0"/>
        <w:numPr>
          <w:ilvl w:val="0"/>
          <w:numId w:val="0"/>
        </w:numPr>
        <w:jc w:val="both"/>
        <w:rPr>
          <w:rFonts w:hint="eastAsia" w:ascii="仿宋" w:hAnsi="仿宋" w:eastAsia="仿宋" w:cs="仿宋"/>
          <w:sz w:val="28"/>
          <w:szCs w:val="28"/>
          <w:lang w:val="en-US" w:eastAsia="zh-CN"/>
        </w:rPr>
      </w:pPr>
    </w:p>
    <w:p w14:paraId="7EE89A45">
      <w:pPr>
        <w:widowControl w:val="0"/>
        <w:numPr>
          <w:ilvl w:val="0"/>
          <w:numId w:val="0"/>
        </w:numPr>
        <w:jc w:val="both"/>
        <w:rPr>
          <w:rFonts w:hint="eastAsia" w:ascii="仿宋" w:hAnsi="仿宋" w:eastAsia="仿宋" w:cs="仿宋"/>
          <w:sz w:val="28"/>
          <w:szCs w:val="28"/>
          <w:lang w:val="en-US" w:eastAsia="zh-CN"/>
        </w:rPr>
      </w:pPr>
    </w:p>
    <w:p w14:paraId="139D219F">
      <w:pPr>
        <w:widowControl w:val="0"/>
        <w:numPr>
          <w:ilvl w:val="0"/>
          <w:numId w:val="0"/>
        </w:numPr>
        <w:jc w:val="both"/>
        <w:rPr>
          <w:rFonts w:hint="eastAsia" w:ascii="仿宋" w:hAnsi="仿宋" w:eastAsia="仿宋" w:cs="仿宋"/>
          <w:sz w:val="28"/>
          <w:szCs w:val="28"/>
          <w:lang w:val="en-US" w:eastAsia="zh-CN"/>
        </w:rPr>
      </w:pPr>
    </w:p>
    <w:p w14:paraId="686ACA3B">
      <w:pPr>
        <w:widowControl w:val="0"/>
        <w:numPr>
          <w:ilvl w:val="0"/>
          <w:numId w:val="0"/>
        </w:numPr>
        <w:jc w:val="both"/>
        <w:rPr>
          <w:rFonts w:hint="eastAsia" w:ascii="仿宋" w:hAnsi="仿宋" w:eastAsia="仿宋" w:cs="仿宋"/>
          <w:sz w:val="28"/>
          <w:szCs w:val="28"/>
          <w:lang w:val="en-US" w:eastAsia="zh-CN"/>
        </w:rPr>
      </w:pPr>
    </w:p>
    <w:p w14:paraId="76D8D64E">
      <w:pPr>
        <w:widowControl w:val="0"/>
        <w:numPr>
          <w:ilvl w:val="0"/>
          <w:numId w:val="0"/>
        </w:numPr>
        <w:jc w:val="both"/>
        <w:rPr>
          <w:rFonts w:hint="eastAsia" w:ascii="仿宋" w:hAnsi="仿宋" w:eastAsia="仿宋" w:cs="仿宋"/>
          <w:sz w:val="28"/>
          <w:szCs w:val="28"/>
          <w:lang w:val="en-US" w:eastAsia="zh-CN"/>
        </w:rPr>
      </w:pPr>
    </w:p>
    <w:p w14:paraId="1830263B">
      <w:pPr>
        <w:widowControl w:val="0"/>
        <w:numPr>
          <w:ilvl w:val="0"/>
          <w:numId w:val="0"/>
        </w:numPr>
        <w:jc w:val="both"/>
        <w:rPr>
          <w:rFonts w:hint="eastAsia" w:ascii="仿宋" w:hAnsi="仿宋" w:eastAsia="仿宋" w:cs="仿宋"/>
          <w:sz w:val="28"/>
          <w:szCs w:val="28"/>
          <w:lang w:val="en-US" w:eastAsia="zh-CN"/>
        </w:rPr>
      </w:pPr>
    </w:p>
    <w:p w14:paraId="2A138A4D">
      <w:pPr>
        <w:widowControl w:val="0"/>
        <w:numPr>
          <w:ilvl w:val="0"/>
          <w:numId w:val="0"/>
        </w:numPr>
        <w:jc w:val="both"/>
        <w:rPr>
          <w:rFonts w:hint="eastAsia" w:ascii="仿宋" w:hAnsi="仿宋" w:eastAsia="仿宋" w:cs="仿宋"/>
          <w:sz w:val="28"/>
          <w:szCs w:val="28"/>
          <w:lang w:val="en-US" w:eastAsia="zh-CN"/>
        </w:rPr>
      </w:pPr>
    </w:p>
    <w:p w14:paraId="3387A2C9">
      <w:pPr>
        <w:widowControl w:val="0"/>
        <w:numPr>
          <w:ilvl w:val="0"/>
          <w:numId w:val="0"/>
        </w:numPr>
        <w:jc w:val="both"/>
        <w:rPr>
          <w:rFonts w:hint="eastAsia" w:ascii="仿宋" w:hAnsi="仿宋" w:eastAsia="仿宋" w:cs="仿宋"/>
          <w:sz w:val="28"/>
          <w:szCs w:val="28"/>
          <w:lang w:val="en-US" w:eastAsia="zh-CN"/>
        </w:rPr>
      </w:pPr>
    </w:p>
    <w:p w14:paraId="478930E9">
      <w:pPr>
        <w:widowControl w:val="0"/>
        <w:numPr>
          <w:ilvl w:val="0"/>
          <w:numId w:val="0"/>
        </w:numPr>
        <w:jc w:val="both"/>
        <w:rPr>
          <w:rFonts w:hint="eastAsia" w:ascii="仿宋" w:hAnsi="仿宋" w:eastAsia="仿宋" w:cs="仿宋"/>
          <w:sz w:val="28"/>
          <w:szCs w:val="28"/>
          <w:lang w:val="en-US" w:eastAsia="zh-CN"/>
        </w:rPr>
      </w:pPr>
    </w:p>
    <w:p w14:paraId="1971671D">
      <w:pPr>
        <w:widowControl w:val="0"/>
        <w:numPr>
          <w:ilvl w:val="0"/>
          <w:numId w:val="0"/>
        </w:numPr>
        <w:jc w:val="both"/>
        <w:rPr>
          <w:rFonts w:hint="eastAsia" w:ascii="仿宋" w:hAnsi="仿宋" w:eastAsia="仿宋" w:cs="仿宋"/>
          <w:sz w:val="28"/>
          <w:szCs w:val="28"/>
          <w:lang w:val="en-US" w:eastAsia="zh-CN"/>
        </w:rPr>
      </w:pPr>
    </w:p>
    <w:p w14:paraId="7C937C4E">
      <w:pPr>
        <w:widowControl w:val="0"/>
        <w:numPr>
          <w:ilvl w:val="0"/>
          <w:numId w:val="0"/>
        </w:numPr>
        <w:jc w:val="both"/>
        <w:rPr>
          <w:rFonts w:hint="eastAsia" w:ascii="仿宋" w:hAnsi="仿宋" w:eastAsia="仿宋" w:cs="仿宋"/>
          <w:sz w:val="28"/>
          <w:szCs w:val="28"/>
          <w:lang w:val="en-US" w:eastAsia="zh-CN"/>
        </w:rPr>
      </w:pPr>
    </w:p>
    <w:p w14:paraId="7F9B8E67">
      <w:pPr>
        <w:widowControl w:val="0"/>
        <w:numPr>
          <w:ilvl w:val="0"/>
          <w:numId w:val="0"/>
        </w:numPr>
        <w:jc w:val="both"/>
        <w:rPr>
          <w:rFonts w:hint="eastAsia" w:ascii="仿宋" w:hAnsi="仿宋" w:eastAsia="仿宋" w:cs="仿宋"/>
          <w:sz w:val="28"/>
          <w:szCs w:val="28"/>
          <w:lang w:val="en-US" w:eastAsia="zh-CN"/>
        </w:rPr>
      </w:pPr>
    </w:p>
    <w:p w14:paraId="3433A0DF">
      <w:pPr>
        <w:widowControl w:val="0"/>
        <w:numPr>
          <w:ilvl w:val="0"/>
          <w:numId w:val="0"/>
        </w:numPr>
        <w:jc w:val="both"/>
        <w:rPr>
          <w:rFonts w:hint="eastAsia" w:ascii="仿宋" w:hAnsi="仿宋" w:eastAsia="仿宋" w:cs="仿宋"/>
          <w:sz w:val="28"/>
          <w:szCs w:val="28"/>
          <w:lang w:val="en-US" w:eastAsia="zh-CN"/>
        </w:rPr>
      </w:pPr>
    </w:p>
    <w:p w14:paraId="0B05244E">
      <w:pPr>
        <w:widowControl w:val="0"/>
        <w:numPr>
          <w:ilvl w:val="0"/>
          <w:numId w:val="0"/>
        </w:numPr>
        <w:jc w:val="both"/>
        <w:rPr>
          <w:rFonts w:hint="eastAsia" w:ascii="仿宋" w:hAnsi="仿宋" w:eastAsia="仿宋" w:cs="仿宋"/>
          <w:sz w:val="28"/>
          <w:szCs w:val="28"/>
          <w:lang w:val="en-US" w:eastAsia="zh-CN"/>
        </w:rPr>
      </w:pPr>
    </w:p>
    <w:p w14:paraId="5919C008">
      <w:pPr>
        <w:widowControl w:val="0"/>
        <w:numPr>
          <w:ilvl w:val="0"/>
          <w:numId w:val="0"/>
        </w:numPr>
        <w:jc w:val="both"/>
        <w:rPr>
          <w:rFonts w:hint="eastAsia" w:ascii="仿宋" w:hAnsi="仿宋" w:eastAsia="仿宋" w:cs="仿宋"/>
          <w:sz w:val="28"/>
          <w:szCs w:val="28"/>
          <w:lang w:val="en-US" w:eastAsia="zh-CN"/>
        </w:rPr>
      </w:pPr>
    </w:p>
    <w:p w14:paraId="0C8ED310">
      <w:pPr>
        <w:widowControl w:val="0"/>
        <w:numPr>
          <w:ilvl w:val="0"/>
          <w:numId w:val="0"/>
        </w:numPr>
        <w:jc w:val="both"/>
        <w:rPr>
          <w:rFonts w:hint="eastAsia" w:ascii="仿宋" w:hAnsi="仿宋" w:eastAsia="仿宋" w:cs="仿宋"/>
          <w:sz w:val="28"/>
          <w:szCs w:val="28"/>
          <w:lang w:val="en-US" w:eastAsia="zh-CN"/>
        </w:rPr>
      </w:pPr>
    </w:p>
    <w:p w14:paraId="696AE6A6">
      <w:pPr>
        <w:widowControl w:val="0"/>
        <w:numPr>
          <w:ilvl w:val="0"/>
          <w:numId w:val="0"/>
        </w:numPr>
        <w:jc w:val="both"/>
        <w:rPr>
          <w:rFonts w:hint="eastAsia" w:ascii="仿宋" w:hAnsi="仿宋" w:eastAsia="仿宋" w:cs="仿宋"/>
          <w:sz w:val="44"/>
          <w:szCs w:val="44"/>
          <w:lang w:val="en-US" w:eastAsia="zh-CN"/>
        </w:rPr>
      </w:pPr>
    </w:p>
    <w:p w14:paraId="538D190D">
      <w:pPr>
        <w:widowControl w:val="0"/>
        <w:numPr>
          <w:ilvl w:val="0"/>
          <w:numId w:val="0"/>
        </w:numPr>
        <w:jc w:val="both"/>
        <w:rPr>
          <w:rFonts w:hint="eastAsia" w:ascii="仿宋" w:hAnsi="仿宋" w:eastAsia="仿宋" w:cs="仿宋"/>
          <w:sz w:val="44"/>
          <w:szCs w:val="44"/>
          <w:lang w:val="en-US" w:eastAsia="zh-CN"/>
        </w:rPr>
      </w:pPr>
    </w:p>
    <w:p w14:paraId="6EE125EB">
      <w:pPr>
        <w:widowControl w:val="0"/>
        <w:numPr>
          <w:ilvl w:val="0"/>
          <w:numId w:val="0"/>
        </w:numPr>
        <w:jc w:val="both"/>
        <w:rPr>
          <w:rFonts w:hint="eastAsia" w:ascii="仿宋" w:hAnsi="仿宋" w:eastAsia="仿宋" w:cs="仿宋"/>
          <w:sz w:val="44"/>
          <w:szCs w:val="44"/>
          <w:lang w:val="en-US" w:eastAsia="zh-CN"/>
        </w:rPr>
      </w:pPr>
    </w:p>
    <w:p w14:paraId="7B6FD8DC">
      <w:pPr>
        <w:widowControl w:val="0"/>
        <w:numPr>
          <w:ilvl w:val="0"/>
          <w:numId w:val="0"/>
        </w:numPr>
        <w:jc w:val="both"/>
        <w:rPr>
          <w:rFonts w:hint="eastAsia" w:ascii="仿宋" w:hAnsi="仿宋" w:eastAsia="仿宋" w:cs="仿宋"/>
          <w:sz w:val="44"/>
          <w:szCs w:val="44"/>
          <w:lang w:val="en-US" w:eastAsia="zh-CN"/>
        </w:rPr>
      </w:pPr>
    </w:p>
    <w:p w14:paraId="38B48B32">
      <w:pPr>
        <w:widowControl w:val="0"/>
        <w:numPr>
          <w:ilvl w:val="0"/>
          <w:numId w:val="0"/>
        </w:numPr>
        <w:jc w:val="both"/>
        <w:rPr>
          <w:rFonts w:hint="eastAsia" w:ascii="仿宋" w:hAnsi="仿宋" w:eastAsia="仿宋" w:cs="仿宋"/>
          <w:sz w:val="44"/>
          <w:szCs w:val="44"/>
          <w:lang w:val="en-US" w:eastAsia="zh-CN"/>
        </w:rPr>
      </w:pPr>
    </w:p>
    <w:p w14:paraId="733F5DA4">
      <w:pPr>
        <w:widowControl w:val="0"/>
        <w:numPr>
          <w:ilvl w:val="0"/>
          <w:numId w:val="0"/>
        </w:numPr>
        <w:jc w:val="both"/>
        <w:rPr>
          <w:rFonts w:hint="eastAsia" w:ascii="仿宋" w:hAnsi="仿宋" w:eastAsia="仿宋" w:cs="仿宋"/>
          <w:sz w:val="44"/>
          <w:szCs w:val="44"/>
          <w:lang w:val="en-US" w:eastAsia="zh-CN"/>
        </w:rPr>
      </w:pPr>
    </w:p>
    <w:p w14:paraId="5761F0E2">
      <w:pPr>
        <w:widowControl w:val="0"/>
        <w:numPr>
          <w:ilvl w:val="0"/>
          <w:numId w:val="0"/>
        </w:numPr>
        <w:jc w:val="both"/>
        <w:rPr>
          <w:rFonts w:hint="eastAsia" w:ascii="仿宋" w:hAnsi="仿宋" w:eastAsia="仿宋" w:cs="仿宋"/>
          <w:sz w:val="44"/>
          <w:szCs w:val="44"/>
          <w:lang w:val="en-US" w:eastAsia="zh-CN"/>
        </w:rPr>
      </w:pPr>
    </w:p>
    <w:p w14:paraId="10E17367">
      <w:pPr>
        <w:widowControl w:val="0"/>
        <w:numPr>
          <w:ilvl w:val="0"/>
          <w:numId w:val="0"/>
        </w:numPr>
        <w:jc w:val="both"/>
        <w:rPr>
          <w:rFonts w:hint="eastAsia" w:ascii="仿宋" w:hAnsi="仿宋" w:eastAsia="仿宋" w:cs="仿宋"/>
          <w:sz w:val="44"/>
          <w:szCs w:val="44"/>
          <w:lang w:val="en-US" w:eastAsia="zh-CN"/>
        </w:rPr>
      </w:pPr>
    </w:p>
    <w:p w14:paraId="62C5D938">
      <w:pPr>
        <w:widowControl w:val="0"/>
        <w:numPr>
          <w:ilvl w:val="0"/>
          <w:numId w:val="0"/>
        </w:numPr>
        <w:jc w:val="both"/>
        <w:rPr>
          <w:rFonts w:hint="eastAsia" w:ascii="仿宋" w:hAnsi="仿宋" w:eastAsia="仿宋" w:cs="仿宋"/>
          <w:sz w:val="44"/>
          <w:szCs w:val="44"/>
          <w:lang w:val="en-US" w:eastAsia="zh-CN"/>
        </w:rPr>
      </w:pPr>
    </w:p>
    <w:p w14:paraId="0DFC072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DFD5BB0">
      <w:pPr>
        <w:widowControl w:val="0"/>
        <w:numPr>
          <w:ilvl w:val="0"/>
          <w:numId w:val="0"/>
        </w:numPr>
        <w:jc w:val="center"/>
        <w:rPr>
          <w:rFonts w:hint="default" w:ascii="仿宋" w:hAnsi="仿宋" w:eastAsia="仿宋" w:cs="仿宋"/>
          <w:sz w:val="44"/>
          <w:szCs w:val="44"/>
          <w:lang w:val="en-US" w:eastAsia="zh-CN"/>
        </w:rPr>
      </w:pPr>
    </w:p>
    <w:p w14:paraId="6FA98757">
      <w:pPr>
        <w:widowControl w:val="0"/>
        <w:numPr>
          <w:ilvl w:val="0"/>
          <w:numId w:val="0"/>
        </w:numPr>
        <w:jc w:val="center"/>
        <w:rPr>
          <w:rFonts w:hint="default" w:ascii="仿宋" w:hAnsi="仿宋" w:eastAsia="仿宋" w:cs="仿宋"/>
          <w:sz w:val="44"/>
          <w:szCs w:val="44"/>
          <w:lang w:val="en-US" w:eastAsia="zh-CN"/>
        </w:rPr>
      </w:pPr>
    </w:p>
    <w:p w14:paraId="7CF8A1BF">
      <w:pPr>
        <w:widowControl w:val="0"/>
        <w:numPr>
          <w:ilvl w:val="0"/>
          <w:numId w:val="0"/>
        </w:numPr>
        <w:jc w:val="center"/>
        <w:rPr>
          <w:rFonts w:hint="default" w:ascii="仿宋" w:hAnsi="仿宋" w:eastAsia="仿宋" w:cs="仿宋"/>
          <w:sz w:val="44"/>
          <w:szCs w:val="44"/>
          <w:lang w:val="en-US" w:eastAsia="zh-CN"/>
        </w:rPr>
      </w:pPr>
    </w:p>
    <w:p w14:paraId="25414A88">
      <w:pPr>
        <w:widowControl w:val="0"/>
        <w:numPr>
          <w:ilvl w:val="0"/>
          <w:numId w:val="0"/>
        </w:numPr>
        <w:jc w:val="center"/>
        <w:rPr>
          <w:rFonts w:hint="default" w:ascii="仿宋" w:hAnsi="仿宋" w:eastAsia="仿宋" w:cs="仿宋"/>
          <w:sz w:val="44"/>
          <w:szCs w:val="44"/>
          <w:lang w:val="en-US" w:eastAsia="zh-CN"/>
        </w:rPr>
      </w:pPr>
    </w:p>
    <w:p w14:paraId="37C60590">
      <w:pPr>
        <w:widowControl w:val="0"/>
        <w:numPr>
          <w:ilvl w:val="0"/>
          <w:numId w:val="0"/>
        </w:numPr>
        <w:jc w:val="center"/>
        <w:rPr>
          <w:rFonts w:hint="default" w:ascii="仿宋" w:hAnsi="仿宋" w:eastAsia="仿宋" w:cs="仿宋"/>
          <w:sz w:val="44"/>
          <w:szCs w:val="44"/>
          <w:lang w:val="en-US" w:eastAsia="zh-CN"/>
        </w:rPr>
      </w:pPr>
    </w:p>
    <w:p w14:paraId="7AB541B5">
      <w:pPr>
        <w:widowControl w:val="0"/>
        <w:numPr>
          <w:ilvl w:val="0"/>
          <w:numId w:val="0"/>
        </w:numPr>
        <w:jc w:val="center"/>
        <w:rPr>
          <w:rFonts w:hint="default" w:ascii="仿宋" w:hAnsi="仿宋" w:eastAsia="仿宋" w:cs="仿宋"/>
          <w:sz w:val="44"/>
          <w:szCs w:val="44"/>
          <w:lang w:val="en-US" w:eastAsia="zh-CN"/>
        </w:rPr>
      </w:pPr>
    </w:p>
    <w:p w14:paraId="4D2DFB4C">
      <w:pPr>
        <w:widowControl w:val="0"/>
        <w:numPr>
          <w:ilvl w:val="0"/>
          <w:numId w:val="0"/>
        </w:numPr>
        <w:jc w:val="center"/>
        <w:rPr>
          <w:rFonts w:hint="default" w:ascii="仿宋" w:hAnsi="仿宋" w:eastAsia="仿宋" w:cs="仿宋"/>
          <w:sz w:val="44"/>
          <w:szCs w:val="44"/>
          <w:lang w:val="en-US" w:eastAsia="zh-CN"/>
        </w:rPr>
      </w:pPr>
    </w:p>
    <w:p w14:paraId="5A633FE8">
      <w:pPr>
        <w:widowControl w:val="0"/>
        <w:numPr>
          <w:ilvl w:val="0"/>
          <w:numId w:val="0"/>
        </w:numPr>
        <w:jc w:val="center"/>
        <w:rPr>
          <w:rFonts w:hint="default" w:ascii="仿宋" w:hAnsi="仿宋" w:eastAsia="仿宋" w:cs="仿宋"/>
          <w:sz w:val="44"/>
          <w:szCs w:val="44"/>
          <w:lang w:val="en-US" w:eastAsia="zh-CN"/>
        </w:rPr>
      </w:pPr>
    </w:p>
    <w:p w14:paraId="3D84B8C1">
      <w:pPr>
        <w:widowControl w:val="0"/>
        <w:numPr>
          <w:ilvl w:val="0"/>
          <w:numId w:val="0"/>
        </w:numPr>
        <w:jc w:val="center"/>
        <w:rPr>
          <w:rFonts w:hint="default" w:ascii="仿宋" w:hAnsi="仿宋" w:eastAsia="仿宋" w:cs="仿宋"/>
          <w:sz w:val="44"/>
          <w:szCs w:val="44"/>
          <w:lang w:val="en-US" w:eastAsia="zh-CN"/>
        </w:rPr>
      </w:pPr>
    </w:p>
    <w:p w14:paraId="48864AAC">
      <w:pPr>
        <w:widowControl w:val="0"/>
        <w:numPr>
          <w:ilvl w:val="0"/>
          <w:numId w:val="0"/>
        </w:numPr>
        <w:jc w:val="center"/>
        <w:rPr>
          <w:rFonts w:hint="default" w:ascii="仿宋" w:hAnsi="仿宋" w:eastAsia="仿宋" w:cs="仿宋"/>
          <w:sz w:val="44"/>
          <w:szCs w:val="44"/>
          <w:lang w:val="en-US" w:eastAsia="zh-CN"/>
        </w:rPr>
      </w:pPr>
    </w:p>
    <w:p w14:paraId="51EBC27D">
      <w:pPr>
        <w:widowControl w:val="0"/>
        <w:numPr>
          <w:ilvl w:val="0"/>
          <w:numId w:val="0"/>
        </w:numPr>
        <w:jc w:val="center"/>
        <w:rPr>
          <w:rFonts w:hint="default" w:ascii="仿宋" w:hAnsi="仿宋" w:eastAsia="仿宋" w:cs="仿宋"/>
          <w:sz w:val="44"/>
          <w:szCs w:val="44"/>
          <w:lang w:val="en-US" w:eastAsia="zh-CN"/>
        </w:rPr>
      </w:pPr>
    </w:p>
    <w:p w14:paraId="33C057A5">
      <w:pPr>
        <w:widowControl w:val="0"/>
        <w:numPr>
          <w:ilvl w:val="0"/>
          <w:numId w:val="0"/>
        </w:numPr>
        <w:jc w:val="both"/>
        <w:rPr>
          <w:rFonts w:hint="default" w:ascii="仿宋" w:hAnsi="仿宋" w:eastAsia="仿宋" w:cs="仿宋"/>
          <w:sz w:val="44"/>
          <w:szCs w:val="44"/>
          <w:lang w:val="en-US" w:eastAsia="zh-CN"/>
        </w:rPr>
      </w:pPr>
    </w:p>
    <w:p w14:paraId="72A2EADF">
      <w:pPr>
        <w:jc w:val="center"/>
        <w:rPr>
          <w:color w:val="000000" w:themeColor="text1"/>
          <w:sz w:val="36"/>
          <w:szCs w:val="36"/>
          <w14:textFill>
            <w14:solidFill>
              <w14:schemeClr w14:val="tx1"/>
            </w14:solidFill>
          </w14:textFill>
        </w:rPr>
      </w:pPr>
      <w:r>
        <w:rPr>
          <w:rFonts w:hint="eastAsia" w:cs="Times New Roman"/>
          <w:b/>
          <w:bCs/>
          <w:color w:val="000000" w:themeColor="text1"/>
          <w:sz w:val="36"/>
          <w:szCs w:val="36"/>
          <w:u w:val="singl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36"/>
          <w:szCs w:val="36"/>
          <w:lang w:val="en-US" w:eastAsia="zh-CN"/>
          <w14:textFill>
            <w14:solidFill>
              <w14:schemeClr w14:val="tx1"/>
            </w14:solidFill>
          </w14:textFill>
        </w:rPr>
        <w:t>工程沥青混凝土面层施工</w:t>
      </w:r>
      <w:r>
        <w:rPr>
          <w:rFonts w:hint="eastAsia"/>
          <w:b/>
          <w:bCs/>
          <w:color w:val="000000" w:themeColor="text1"/>
          <w:sz w:val="36"/>
          <w:szCs w:val="36"/>
          <w14:textFill>
            <w14:solidFill>
              <w14:schemeClr w14:val="tx1"/>
            </w14:solidFill>
          </w14:textFill>
        </w:rPr>
        <w:t>合同</w:t>
      </w:r>
    </w:p>
    <w:p w14:paraId="3C84692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3DC7AF3E">
      <w:pPr>
        <w:spacing w:line="288" w:lineRule="auto"/>
        <w:rPr>
          <w:color w:val="000000" w:themeColor="text1"/>
          <w:sz w:val="24"/>
          <w14:textFill>
            <w14:solidFill>
              <w14:schemeClr w14:val="tx1"/>
            </w14:solidFill>
          </w14:textFill>
        </w:rPr>
      </w:pPr>
    </w:p>
    <w:p w14:paraId="69B8E2A3">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淮安超裕市政工程有限公司</w:t>
      </w:r>
      <w:r>
        <w:rPr>
          <w:rFonts w:hint="eastAsia" w:ascii="仿宋" w:hAnsi="仿宋" w:eastAsia="仿宋" w:cs="仿宋"/>
          <w:color w:val="000000" w:themeColor="text1"/>
          <w:sz w:val="28"/>
          <w:szCs w:val="28"/>
          <w:u w:val="none"/>
          <w14:textFill>
            <w14:solidFill>
              <w14:schemeClr w14:val="tx1"/>
            </w14:solidFill>
          </w14:textFill>
        </w:rPr>
        <w:t xml:space="preserve">                             </w:t>
      </w:r>
    </w:p>
    <w:p w14:paraId="69FB2C27">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6C029068">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9E9E02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491F606B">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2D7CF742">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29EC3983">
      <w:pPr>
        <w:numPr>
          <w:ilvl w:val="0"/>
          <w:numId w:val="0"/>
        </w:num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sz w:val="28"/>
          <w:szCs w:val="28"/>
          <w:lang w:val="en-US" w:eastAsia="zh-CN"/>
        </w:rPr>
        <w:t>。</w:t>
      </w:r>
    </w:p>
    <w:p w14:paraId="2E266458">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18222ED5">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hint="eastAsia" w:ascii="华文仿宋" w:hAnsi="华文仿宋" w:eastAsia="华文仿宋"/>
          <w:sz w:val="28"/>
          <w:szCs w:val="28"/>
          <w:lang w:val="en-US" w:eastAsia="zh-CN"/>
        </w:rPr>
        <w:t>3日历</w:t>
      </w:r>
      <w:r>
        <w:rPr>
          <w:rFonts w:eastAsia="华文仿宋"/>
          <w:sz w:val="28"/>
          <w:szCs w:val="28"/>
        </w:rPr>
        <w:t>天，工期以甲方书面进场通知起起算。</w:t>
      </w:r>
    </w:p>
    <w:p w14:paraId="2871A39D">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B11FBFD">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1.合同暂定总价 人民币：（大写）￥（小写），含   %税金</w:t>
      </w:r>
    </w:p>
    <w:p w14:paraId="2B32A9B8">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006A8269">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5FB9AC73">
      <w:pPr>
        <w:spacing w:line="520" w:lineRule="exact"/>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邓大雨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14A424B1">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1CB3515B">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7A887077">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37BD022E">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7F234E54">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17F82C7C">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78268EDE">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39339B41">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02814079">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1AB6D0A5">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7CD76B42">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4E6E7A2C">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381C2821">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603523A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1908EFA7">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1EDCD71B">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65AEEAD8">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63275306">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60CCB941">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6ADF3A6">
      <w:pPr>
        <w:spacing w:line="360" w:lineRule="auto"/>
        <w:ind w:firstLine="567"/>
        <w:jc w:val="both"/>
        <w:rPr>
          <w:rFonts w:eastAsia="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3572C702">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（三）淮海南路车流量大、安全隐患多，乙方须考虑充分的安全文明施工费用，不满足现场要求每次考核5000元，由此造成的损失由乙方负责。</w:t>
      </w:r>
    </w:p>
    <w:p w14:paraId="1D528EAA">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417B08EA">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04222145">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46FA8F9F">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29A4462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51605540">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22941C8E">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25B81D1A">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39AC092D">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08D32E62">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2BBA3C06">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1FAC295B">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65F64B7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58C217CC">
      <w:pPr>
        <w:spacing w:line="360" w:lineRule="auto"/>
        <w:ind w:firstLine="567"/>
        <w:jc w:val="both"/>
        <w:rPr>
          <w:rFonts w:hint="default" w:eastAsia="华文仿宋"/>
          <w:sz w:val="28"/>
          <w:szCs w:val="28"/>
        </w:rPr>
      </w:pPr>
      <w:r>
        <w:rPr>
          <w:rFonts w:eastAsia="华文仿宋"/>
          <w:sz w:val="28"/>
          <w:szCs w:val="28"/>
        </w:rPr>
        <w:t>（二）乙方</w:t>
      </w:r>
    </w:p>
    <w:p w14:paraId="27BE32CC">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436A0F25">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0BF4AF12">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2E3AA6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325BF669">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54ED461F">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5ECBBDDC">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3195774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569CB261">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3A7DF4A6">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7EB37043">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785CE636">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255591E0">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59E1CAC6">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2DBB54CE">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4E269A91">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42B49E92">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353F21F6">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F6183D7">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63EB229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32FF7450">
      <w:pPr>
        <w:spacing w:line="360" w:lineRule="auto"/>
        <w:ind w:firstLine="567"/>
        <w:jc w:val="both"/>
        <w:rPr>
          <w:rFonts w:hint="default" w:eastAsia="华文仿宋"/>
          <w:sz w:val="28"/>
          <w:szCs w:val="28"/>
        </w:rPr>
      </w:pPr>
      <w:r>
        <w:rPr>
          <w:rFonts w:eastAsia="华文仿宋"/>
          <w:sz w:val="28"/>
          <w:szCs w:val="28"/>
        </w:rPr>
        <w:t>（二）工程计量及结算</w:t>
      </w:r>
    </w:p>
    <w:p w14:paraId="6817194B">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5ECBEBD2">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15C17E80">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2B431C8C">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0B2A391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6C0BD318">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分项工程竣工满六个月，支付至结算价的97</w:t>
      </w:r>
      <w:r>
        <w:rPr>
          <w:rFonts w:hint="default" w:eastAsia="华文仿宋"/>
          <w:sz w:val="28"/>
          <w:szCs w:val="28"/>
          <w:lang w:val="en-US" w:eastAsia="zh-CN"/>
        </w:rPr>
        <w:t>%</w:t>
      </w:r>
    </w:p>
    <w:p w14:paraId="3D0D6032">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42D6A542">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3927D2A6">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4B3FC793">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6ACD9EBC">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185BFFFA">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7ECC564D">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2A920708">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147BC4C7">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32704DA">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5252799F">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399A9919">
      <w:pPr>
        <w:spacing w:line="360" w:lineRule="auto"/>
        <w:ind w:firstLine="567"/>
        <w:jc w:val="both"/>
        <w:rPr>
          <w:rFonts w:hint="eastAsia" w:eastAsia="华文仿宋"/>
          <w:sz w:val="28"/>
          <w:szCs w:val="28"/>
        </w:rPr>
      </w:pPr>
    </w:p>
    <w:p w14:paraId="11499465">
      <w:pPr>
        <w:spacing w:line="360" w:lineRule="auto"/>
        <w:ind w:firstLine="567"/>
        <w:jc w:val="both"/>
        <w:rPr>
          <w:rFonts w:hint="eastAsia" w:eastAsia="华文仿宋"/>
          <w:sz w:val="28"/>
          <w:szCs w:val="28"/>
        </w:rPr>
      </w:pPr>
    </w:p>
    <w:p w14:paraId="3EB7C1BB">
      <w:pPr>
        <w:spacing w:line="360" w:lineRule="auto"/>
        <w:ind w:firstLine="567"/>
        <w:jc w:val="both"/>
        <w:rPr>
          <w:rFonts w:hint="eastAsia" w:eastAsia="华文仿宋"/>
          <w:sz w:val="28"/>
          <w:szCs w:val="28"/>
        </w:rPr>
      </w:pPr>
    </w:p>
    <w:p w14:paraId="67BE3046">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3CB39834">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64D0811A">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6A76A1E4">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4C8F1268">
      <w:pPr>
        <w:spacing w:line="360" w:lineRule="auto"/>
        <w:ind w:firstLine="567"/>
        <w:jc w:val="both"/>
        <w:rPr>
          <w:rFonts w:hint="eastAsia" w:eastAsia="华文仿宋"/>
          <w:sz w:val="28"/>
          <w:szCs w:val="28"/>
        </w:rPr>
      </w:pPr>
      <w:r>
        <w:rPr>
          <w:rFonts w:hint="eastAsia" w:eastAsia="华文仿宋"/>
          <w:sz w:val="28"/>
          <w:szCs w:val="28"/>
        </w:rPr>
        <w:t>日期：                                日期：</w:t>
      </w:r>
    </w:p>
    <w:p w14:paraId="4D2AE966">
      <w:pPr>
        <w:spacing w:line="360" w:lineRule="auto"/>
        <w:ind w:firstLine="567"/>
        <w:jc w:val="both"/>
        <w:rPr>
          <w:rFonts w:hint="default" w:eastAsia="华文仿宋"/>
          <w:sz w:val="28"/>
          <w:szCs w:val="28"/>
          <w:lang w:val="en-US" w:eastAsia="zh-CN"/>
        </w:rPr>
      </w:pPr>
    </w:p>
    <w:p w14:paraId="21CD255D"/>
    <w:p w14:paraId="79D35969"/>
    <w:p w14:paraId="6CE71C97"/>
    <w:p w14:paraId="1104D901"/>
    <w:p w14:paraId="7779A4F1"/>
    <w:p w14:paraId="6C58260E"/>
    <w:p w14:paraId="134BC3B3">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76CF23B2">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1DF66018">
      <w:pPr>
        <w:spacing w:line="520" w:lineRule="exact"/>
        <w:ind w:right="-105" w:rightChars="-50"/>
        <w:jc w:val="center"/>
        <w:rPr>
          <w:rFonts w:hint="eastAsia" w:ascii="仿宋_GB2312" w:hAnsi="仿宋_GB2312" w:eastAsia="仿宋_GB2312" w:cs="仿宋_GB2312"/>
          <w:b/>
          <w:sz w:val="44"/>
          <w:szCs w:val="44"/>
        </w:rPr>
      </w:pPr>
    </w:p>
    <w:p w14:paraId="78392C1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519CC0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0AFC02F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37E2C12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53EAABD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1591D84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33094C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1B91C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466BEBA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7047295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147C4CD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w:t>
      </w:r>
      <w:r>
        <w:rPr>
          <w:rFonts w:hint="eastAsia" w:ascii="仿宋_GB2312" w:hAnsi="仿宋_GB2312" w:eastAsia="仿宋_GB2312" w:cs="仿宋_GB2312"/>
          <w:sz w:val="28"/>
          <w:szCs w:val="28"/>
          <w:lang w:eastAsia="zh-CN"/>
        </w:rPr>
        <w:t>条例</w:t>
      </w:r>
      <w:r>
        <w:rPr>
          <w:rFonts w:hint="eastAsia" w:ascii="仿宋_GB2312" w:hAnsi="仿宋_GB2312" w:eastAsia="仿宋_GB2312" w:cs="仿宋_GB2312"/>
          <w:sz w:val="28"/>
          <w:szCs w:val="28"/>
        </w:rPr>
        <w:t>及实施细则。内容须包括以下方面；</w:t>
      </w:r>
    </w:p>
    <w:p w14:paraId="61904C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55D0341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12F6609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4AC579E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5F7DFA0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0F1ACAA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0988EB6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4A3A349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2F2A7AD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2F3C527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4248422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65E1569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4F15DC3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7C3CFA5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5E3D8E4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2C6796F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358E07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12C5725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207A9FB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55D63E3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32B7A50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BDBA74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691637E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654E53F"/>
    <w:p w14:paraId="04E78A3A"/>
    <w:p w14:paraId="6E88F104">
      <w:pPr>
        <w:jc w:val="center"/>
        <w:rPr>
          <w:rFonts w:hint="eastAsia" w:ascii="Times New Roman" w:hAnsi="Times New Roman" w:eastAsia="宋体" w:cs="Times New Roman"/>
          <w:b/>
          <w:sz w:val="36"/>
          <w:szCs w:val="36"/>
          <w:lang w:val="en-US" w:eastAsia="zh-CN"/>
        </w:rPr>
      </w:pPr>
    </w:p>
    <w:p w14:paraId="2CFD57FB">
      <w:pPr>
        <w:jc w:val="center"/>
        <w:rPr>
          <w:rFonts w:hint="eastAsia" w:ascii="Times New Roman" w:hAnsi="Times New Roman" w:eastAsia="宋体" w:cs="Times New Roman"/>
          <w:b/>
          <w:sz w:val="36"/>
          <w:szCs w:val="36"/>
          <w:lang w:val="en-US" w:eastAsia="zh-CN"/>
        </w:rPr>
      </w:pPr>
    </w:p>
    <w:p w14:paraId="6EA48E7A">
      <w:pPr>
        <w:jc w:val="center"/>
        <w:rPr>
          <w:rFonts w:hint="eastAsia" w:ascii="Times New Roman" w:hAnsi="Times New Roman" w:eastAsia="宋体" w:cs="Times New Roman"/>
          <w:b/>
          <w:sz w:val="36"/>
          <w:szCs w:val="36"/>
          <w:lang w:val="en-US" w:eastAsia="zh-CN"/>
        </w:rPr>
      </w:pPr>
    </w:p>
    <w:p w14:paraId="51383EE2">
      <w:pPr>
        <w:jc w:val="center"/>
        <w:rPr>
          <w:rFonts w:hint="eastAsia" w:ascii="Times New Roman" w:hAnsi="Times New Roman" w:eastAsia="宋体" w:cs="Times New Roman"/>
          <w:b/>
          <w:sz w:val="36"/>
          <w:szCs w:val="36"/>
          <w:lang w:val="en-US" w:eastAsia="zh-CN"/>
        </w:rPr>
      </w:pPr>
    </w:p>
    <w:p w14:paraId="354E14B1">
      <w:pPr>
        <w:jc w:val="center"/>
        <w:rPr>
          <w:rFonts w:hint="eastAsia" w:ascii="Times New Roman" w:hAnsi="Times New Roman" w:eastAsia="宋体" w:cs="Times New Roman"/>
          <w:b/>
          <w:sz w:val="36"/>
          <w:szCs w:val="36"/>
          <w:lang w:val="en-US" w:eastAsia="zh-CN"/>
        </w:rPr>
      </w:pPr>
    </w:p>
    <w:p w14:paraId="1794C6EF">
      <w:pPr>
        <w:jc w:val="center"/>
        <w:rPr>
          <w:rFonts w:hint="eastAsia" w:ascii="Times New Roman" w:hAnsi="Times New Roman" w:eastAsia="宋体" w:cs="Times New Roman"/>
          <w:b/>
          <w:sz w:val="36"/>
          <w:szCs w:val="36"/>
          <w:lang w:val="en-US" w:eastAsia="zh-CN"/>
        </w:rPr>
      </w:pPr>
    </w:p>
    <w:p w14:paraId="1AAFA751">
      <w:pPr>
        <w:jc w:val="center"/>
        <w:rPr>
          <w:rFonts w:hint="eastAsia" w:ascii="Times New Roman" w:hAnsi="Times New Roman" w:eastAsia="宋体" w:cs="Times New Roman"/>
          <w:b/>
          <w:sz w:val="36"/>
          <w:szCs w:val="36"/>
          <w:lang w:val="en-US" w:eastAsia="zh-CN"/>
        </w:rPr>
      </w:pPr>
    </w:p>
    <w:p w14:paraId="60DB3900">
      <w:pPr>
        <w:jc w:val="center"/>
        <w:rPr>
          <w:rFonts w:hint="eastAsia" w:ascii="Times New Roman" w:hAnsi="Times New Roman" w:eastAsia="宋体" w:cs="Times New Roman"/>
          <w:b/>
          <w:sz w:val="36"/>
          <w:szCs w:val="36"/>
          <w:lang w:val="en-US" w:eastAsia="zh-CN"/>
        </w:rPr>
      </w:pPr>
    </w:p>
    <w:p w14:paraId="27BA8DB7">
      <w:pPr>
        <w:jc w:val="center"/>
        <w:rPr>
          <w:rFonts w:hint="eastAsia" w:ascii="Times New Roman" w:hAnsi="Times New Roman" w:eastAsia="宋体" w:cs="Times New Roman"/>
          <w:b/>
          <w:sz w:val="36"/>
          <w:szCs w:val="36"/>
          <w:lang w:val="en-US" w:eastAsia="zh-CN"/>
        </w:rPr>
      </w:pPr>
    </w:p>
    <w:p w14:paraId="10A29705">
      <w:pPr>
        <w:jc w:val="center"/>
        <w:rPr>
          <w:rFonts w:hint="eastAsia" w:ascii="Times New Roman" w:hAnsi="Times New Roman" w:eastAsia="宋体" w:cs="Times New Roman"/>
          <w:b/>
          <w:sz w:val="36"/>
          <w:szCs w:val="36"/>
          <w:lang w:val="en-US" w:eastAsia="zh-CN"/>
        </w:rPr>
      </w:pPr>
    </w:p>
    <w:p w14:paraId="6F7D34BE">
      <w:pPr>
        <w:jc w:val="center"/>
        <w:rPr>
          <w:rFonts w:hint="eastAsia" w:ascii="Times New Roman" w:hAnsi="Times New Roman" w:eastAsia="宋体" w:cs="Times New Roman"/>
          <w:b/>
          <w:sz w:val="36"/>
          <w:szCs w:val="36"/>
          <w:lang w:val="en-US" w:eastAsia="zh-CN"/>
        </w:rPr>
      </w:pPr>
    </w:p>
    <w:p w14:paraId="39BE2192">
      <w:pPr>
        <w:jc w:val="center"/>
        <w:rPr>
          <w:rFonts w:hint="eastAsia" w:ascii="Times New Roman" w:hAnsi="Times New Roman" w:eastAsia="宋体" w:cs="Times New Roman"/>
          <w:b/>
          <w:sz w:val="36"/>
          <w:szCs w:val="36"/>
          <w:lang w:val="en-US" w:eastAsia="zh-CN"/>
        </w:rPr>
      </w:pPr>
    </w:p>
    <w:p w14:paraId="060AD4B6">
      <w:pPr>
        <w:jc w:val="center"/>
        <w:rPr>
          <w:rFonts w:hint="eastAsia" w:ascii="Times New Roman" w:hAnsi="Times New Roman" w:eastAsia="宋体" w:cs="Times New Roman"/>
          <w:b/>
          <w:sz w:val="36"/>
          <w:szCs w:val="36"/>
          <w:lang w:val="en-US" w:eastAsia="zh-CN"/>
        </w:rPr>
      </w:pPr>
    </w:p>
    <w:p w14:paraId="2EF8B9BE">
      <w:pPr>
        <w:jc w:val="center"/>
        <w:rPr>
          <w:rFonts w:hint="eastAsia" w:ascii="Times New Roman" w:hAnsi="Times New Roman" w:eastAsia="宋体" w:cs="Times New Roman"/>
          <w:b/>
          <w:sz w:val="36"/>
          <w:szCs w:val="36"/>
          <w:lang w:val="en-US" w:eastAsia="zh-CN"/>
        </w:rPr>
      </w:pPr>
    </w:p>
    <w:p w14:paraId="0D2AA41E">
      <w:pPr>
        <w:jc w:val="center"/>
        <w:rPr>
          <w:rFonts w:hint="eastAsia" w:ascii="Times New Roman" w:hAnsi="Times New Roman" w:eastAsia="宋体" w:cs="Times New Roman"/>
          <w:b/>
          <w:sz w:val="36"/>
          <w:szCs w:val="36"/>
          <w:lang w:val="en-US" w:eastAsia="zh-CN"/>
        </w:rPr>
      </w:pPr>
    </w:p>
    <w:p w14:paraId="7118AD41">
      <w:pPr>
        <w:jc w:val="center"/>
        <w:rPr>
          <w:rFonts w:hint="eastAsia" w:ascii="Times New Roman" w:hAnsi="Times New Roman" w:eastAsia="宋体" w:cs="Times New Roman"/>
          <w:b/>
          <w:sz w:val="36"/>
          <w:szCs w:val="36"/>
          <w:lang w:val="en-US" w:eastAsia="zh-CN"/>
        </w:rPr>
      </w:pPr>
    </w:p>
    <w:p w14:paraId="45BCFE51">
      <w:pPr>
        <w:jc w:val="center"/>
        <w:rPr>
          <w:rFonts w:hint="eastAsia" w:ascii="Times New Roman" w:hAnsi="Times New Roman" w:eastAsia="宋体" w:cs="Times New Roman"/>
          <w:b/>
          <w:sz w:val="36"/>
          <w:szCs w:val="36"/>
          <w:lang w:val="en-US" w:eastAsia="zh-CN"/>
        </w:rPr>
      </w:pPr>
    </w:p>
    <w:p w14:paraId="63DF613C"/>
    <w:p w14:paraId="7803F7A9"/>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2644ED-F808-463C-9361-ACB720DD66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E9FD1793-D620-4433-A98B-DCF3FFF81146}"/>
  </w:font>
  <w:font w:name="Arial Unicode MS">
    <w:altName w:val="宋体"/>
    <w:panose1 w:val="020B0604020202020204"/>
    <w:charset w:val="86"/>
    <w:family w:val="swiss"/>
    <w:pitch w:val="default"/>
    <w:sig w:usb0="00000000" w:usb1="00000000" w:usb2="0000003F" w:usb3="00000000" w:csb0="003F01FF" w:csb1="00000000"/>
    <w:embedRegular r:id="rId3" w:fontKey="{8DF2926A-3862-4751-9974-D1ECF86C8E27}"/>
  </w:font>
  <w:font w:name="华文仿宋">
    <w:panose1 w:val="02010600040101010101"/>
    <w:charset w:val="86"/>
    <w:family w:val="auto"/>
    <w:pitch w:val="default"/>
    <w:sig w:usb0="00000287" w:usb1="080F0000" w:usb2="00000000" w:usb3="00000000" w:csb0="0004009F" w:csb1="DFD70000"/>
    <w:embedRegular r:id="rId4" w:fontKey="{7FE128AD-1DB2-45AA-A0D4-CD21A7AD8C3A}"/>
  </w:font>
  <w:font w:name="微软雅黑">
    <w:panose1 w:val="020B0503020204020204"/>
    <w:charset w:val="86"/>
    <w:family w:val="auto"/>
    <w:pitch w:val="default"/>
    <w:sig w:usb0="80000287" w:usb1="2ACF3C50" w:usb2="00000016" w:usb3="00000000" w:csb0="0004001F" w:csb1="00000000"/>
    <w:embedRegular r:id="rId5" w:fontKey="{1831563A-1BB6-4B01-9460-59E33D83CDEB}"/>
  </w:font>
  <w:font w:name="仿宋_GB2312">
    <w:altName w:val="仿宋"/>
    <w:panose1 w:val="02010609030101010101"/>
    <w:charset w:val="86"/>
    <w:family w:val="modern"/>
    <w:pitch w:val="default"/>
    <w:sig w:usb0="00000000" w:usb1="00000000" w:usb2="00000000" w:usb3="00000000" w:csb0="00040000" w:csb1="00000000"/>
    <w:embedRegular r:id="rId6" w:fontKey="{9D355B41-9A5B-4ACD-A2A1-D682698A9DF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3DF2F97"/>
    <w:rsid w:val="06551FFC"/>
    <w:rsid w:val="0C065E7C"/>
    <w:rsid w:val="0F350CA2"/>
    <w:rsid w:val="103C1F86"/>
    <w:rsid w:val="12287B36"/>
    <w:rsid w:val="13104203"/>
    <w:rsid w:val="16DA22EF"/>
    <w:rsid w:val="183C2DAB"/>
    <w:rsid w:val="1C2968FF"/>
    <w:rsid w:val="1CDA7351"/>
    <w:rsid w:val="1E60287C"/>
    <w:rsid w:val="1EE04FBD"/>
    <w:rsid w:val="1EE716F5"/>
    <w:rsid w:val="1FDC6A1B"/>
    <w:rsid w:val="1FFC0927"/>
    <w:rsid w:val="20176A7C"/>
    <w:rsid w:val="231472FD"/>
    <w:rsid w:val="23CE47E4"/>
    <w:rsid w:val="25B8619B"/>
    <w:rsid w:val="25FF581C"/>
    <w:rsid w:val="2ACE79A6"/>
    <w:rsid w:val="2D563D09"/>
    <w:rsid w:val="2DE46DC5"/>
    <w:rsid w:val="2F6A1DDC"/>
    <w:rsid w:val="2FBE41B4"/>
    <w:rsid w:val="32697B45"/>
    <w:rsid w:val="35F20819"/>
    <w:rsid w:val="369A18B3"/>
    <w:rsid w:val="37C35DAF"/>
    <w:rsid w:val="39396D05"/>
    <w:rsid w:val="3D201108"/>
    <w:rsid w:val="41175597"/>
    <w:rsid w:val="41CB3B59"/>
    <w:rsid w:val="4218433E"/>
    <w:rsid w:val="438A6A89"/>
    <w:rsid w:val="43EF6054"/>
    <w:rsid w:val="44BC2910"/>
    <w:rsid w:val="46F263A1"/>
    <w:rsid w:val="4839066D"/>
    <w:rsid w:val="4B103D18"/>
    <w:rsid w:val="4BF92035"/>
    <w:rsid w:val="4C555E2F"/>
    <w:rsid w:val="4CD30829"/>
    <w:rsid w:val="4DE80F7C"/>
    <w:rsid w:val="4F916FF1"/>
    <w:rsid w:val="4FE20C9C"/>
    <w:rsid w:val="50385C15"/>
    <w:rsid w:val="53616BD1"/>
    <w:rsid w:val="536C7F5A"/>
    <w:rsid w:val="53BD706B"/>
    <w:rsid w:val="55416853"/>
    <w:rsid w:val="55447B59"/>
    <w:rsid w:val="57A615CB"/>
    <w:rsid w:val="58727CBD"/>
    <w:rsid w:val="5CB169DD"/>
    <w:rsid w:val="5E650F93"/>
    <w:rsid w:val="5EEA50C1"/>
    <w:rsid w:val="62590433"/>
    <w:rsid w:val="63CE587B"/>
    <w:rsid w:val="677A2EBC"/>
    <w:rsid w:val="68167D44"/>
    <w:rsid w:val="68FC01B5"/>
    <w:rsid w:val="6B330F51"/>
    <w:rsid w:val="6B7C772C"/>
    <w:rsid w:val="6BC429A5"/>
    <w:rsid w:val="6D540705"/>
    <w:rsid w:val="6DD53EB7"/>
    <w:rsid w:val="6EE7452C"/>
    <w:rsid w:val="6F537339"/>
    <w:rsid w:val="71EE134C"/>
    <w:rsid w:val="73AE1DDC"/>
    <w:rsid w:val="76C04CF7"/>
    <w:rsid w:val="778421F8"/>
    <w:rsid w:val="782A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12102</Words>
  <Characters>12484</Characters>
  <Lines>0</Lines>
  <Paragraphs>0</Paragraphs>
  <TotalTime>0</TotalTime>
  <ScaleCrop>false</ScaleCrop>
  <LinksUpToDate>false</LinksUpToDate>
  <CharactersWithSpaces>13799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卓王孙</cp:lastModifiedBy>
  <cp:lastPrinted>2024-10-18T08:57:38Z</cp:lastPrinted>
  <dcterms:modified xsi:type="dcterms:W3CDTF">2024-10-18T08:57:41Z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9DC9729B8D5545C8BC1ED0697D8E684F</vt:lpwstr>
  </property>
</Properties>
</file>