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0BBB">
      <w:pPr>
        <w:spacing w:line="560" w:lineRule="exact"/>
        <w:jc w:val="center"/>
        <w:rPr>
          <w:rFonts w:hint="eastAsia" w:ascii="宋体" w:hAnsi="宋体" w:cs="宋体"/>
          <w:sz w:val="52"/>
          <w:szCs w:val="52"/>
          <w:lang w:val="en-US" w:eastAsia="zh-CN"/>
        </w:rPr>
      </w:pPr>
    </w:p>
    <w:p w14:paraId="118497C7">
      <w:pPr>
        <w:spacing w:line="560" w:lineRule="exact"/>
        <w:jc w:val="center"/>
        <w:rPr>
          <w:rFonts w:hint="eastAsia" w:ascii="宋体" w:hAnsi="宋体" w:cs="宋体"/>
          <w:sz w:val="52"/>
          <w:szCs w:val="52"/>
          <w:lang w:val="en-US" w:eastAsia="zh-CN"/>
        </w:rPr>
      </w:pPr>
    </w:p>
    <w:p w14:paraId="1F1175A5">
      <w:pPr>
        <w:spacing w:line="560" w:lineRule="exact"/>
        <w:jc w:val="center"/>
        <w:rPr>
          <w:rFonts w:hint="eastAsia" w:ascii="宋体" w:hAnsi="宋体" w:cs="宋体"/>
          <w:sz w:val="52"/>
          <w:szCs w:val="52"/>
          <w:lang w:val="en-US" w:eastAsia="zh-CN"/>
        </w:rPr>
      </w:pPr>
    </w:p>
    <w:p w14:paraId="47BC2B2E">
      <w:pPr>
        <w:spacing w:line="560" w:lineRule="exact"/>
        <w:jc w:val="center"/>
        <w:rPr>
          <w:rFonts w:hint="eastAsia" w:ascii="宋体" w:hAnsi="宋体" w:cs="宋体"/>
          <w:sz w:val="52"/>
          <w:szCs w:val="52"/>
          <w:lang w:val="en-US" w:eastAsia="zh-CN"/>
        </w:rPr>
      </w:pPr>
    </w:p>
    <w:p w14:paraId="39302DE3">
      <w:pPr>
        <w:spacing w:line="560" w:lineRule="exact"/>
        <w:jc w:val="center"/>
        <w:rPr>
          <w:rFonts w:hint="eastAsia" w:ascii="宋体" w:hAnsi="宋体" w:cs="宋体"/>
          <w:sz w:val="52"/>
          <w:szCs w:val="52"/>
          <w:lang w:val="en-US" w:eastAsia="zh-CN"/>
        </w:rPr>
      </w:pPr>
    </w:p>
    <w:p w14:paraId="499C0F22">
      <w:pPr>
        <w:spacing w:line="560" w:lineRule="exact"/>
        <w:jc w:val="center"/>
        <w:rPr>
          <w:rFonts w:hint="eastAsia" w:ascii="宋体" w:hAnsi="宋体" w:cs="宋体"/>
          <w:sz w:val="52"/>
          <w:szCs w:val="52"/>
          <w:lang w:val="en-US" w:eastAsia="zh-CN"/>
        </w:rPr>
      </w:pPr>
    </w:p>
    <w:p w14:paraId="6764707F">
      <w:pPr>
        <w:spacing w:line="560" w:lineRule="exact"/>
        <w:jc w:val="center"/>
        <w:rPr>
          <w:rFonts w:hint="eastAsia" w:ascii="宋体" w:hAnsi="宋体" w:cs="宋体"/>
          <w:sz w:val="52"/>
          <w:szCs w:val="52"/>
          <w:lang w:val="en-US" w:eastAsia="zh-CN"/>
        </w:rPr>
      </w:pPr>
    </w:p>
    <w:p w14:paraId="40584CB9">
      <w:pPr>
        <w:spacing w:line="560" w:lineRule="exact"/>
        <w:jc w:val="center"/>
        <w:rPr>
          <w:rFonts w:hint="eastAsia" w:ascii="宋体" w:hAnsi="宋体" w:cs="宋体"/>
          <w:sz w:val="52"/>
          <w:szCs w:val="52"/>
          <w:lang w:val="en-US" w:eastAsia="zh-CN"/>
        </w:rPr>
      </w:pPr>
    </w:p>
    <w:p w14:paraId="62B26878">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79DAA80B">
      <w:pPr>
        <w:spacing w:line="560" w:lineRule="exact"/>
        <w:ind w:firstLine="2600" w:firstLineChars="500"/>
        <w:rPr>
          <w:rFonts w:hint="eastAsia" w:ascii="宋体" w:hAnsi="宋体" w:cs="宋体"/>
          <w:sz w:val="52"/>
          <w:szCs w:val="52"/>
          <w:lang w:val="en-US" w:eastAsia="zh-CN"/>
        </w:rPr>
      </w:pPr>
    </w:p>
    <w:p w14:paraId="5C79E98C">
      <w:pPr>
        <w:spacing w:line="560" w:lineRule="exact"/>
        <w:ind w:firstLine="2600" w:firstLineChars="500"/>
        <w:rPr>
          <w:rFonts w:hint="eastAsia" w:ascii="宋体" w:hAnsi="宋体" w:cs="宋体"/>
          <w:sz w:val="52"/>
          <w:szCs w:val="52"/>
          <w:lang w:val="en-US" w:eastAsia="zh-CN"/>
        </w:rPr>
      </w:pPr>
    </w:p>
    <w:p w14:paraId="76EAD3C4">
      <w:pPr>
        <w:spacing w:line="560" w:lineRule="exact"/>
        <w:ind w:firstLine="2600" w:firstLineChars="500"/>
        <w:rPr>
          <w:rFonts w:hint="eastAsia" w:ascii="宋体" w:hAnsi="宋体" w:cs="宋体"/>
          <w:sz w:val="52"/>
          <w:szCs w:val="52"/>
          <w:lang w:val="en-US" w:eastAsia="zh-CN"/>
        </w:rPr>
      </w:pPr>
    </w:p>
    <w:p w14:paraId="7188889F">
      <w:pPr>
        <w:spacing w:line="560" w:lineRule="exact"/>
        <w:ind w:firstLine="2600" w:firstLineChars="500"/>
        <w:rPr>
          <w:rFonts w:hint="eastAsia" w:ascii="宋体" w:hAnsi="宋体" w:cs="宋体"/>
          <w:sz w:val="52"/>
          <w:szCs w:val="52"/>
          <w:lang w:val="en-US" w:eastAsia="zh-CN"/>
        </w:rPr>
      </w:pPr>
    </w:p>
    <w:p w14:paraId="19EFF37B">
      <w:pPr>
        <w:spacing w:line="560" w:lineRule="exact"/>
        <w:ind w:firstLine="2600" w:firstLineChars="500"/>
        <w:rPr>
          <w:rFonts w:hint="eastAsia" w:ascii="宋体" w:hAnsi="宋体" w:cs="宋体"/>
          <w:sz w:val="52"/>
          <w:szCs w:val="52"/>
          <w:lang w:val="en-US" w:eastAsia="zh-CN"/>
        </w:rPr>
      </w:pPr>
    </w:p>
    <w:p w14:paraId="60B217A8">
      <w:pPr>
        <w:spacing w:line="560" w:lineRule="exact"/>
        <w:ind w:firstLine="2600" w:firstLineChars="500"/>
        <w:rPr>
          <w:rFonts w:hint="eastAsia" w:ascii="宋体" w:hAnsi="宋体" w:cs="宋体"/>
          <w:sz w:val="52"/>
          <w:szCs w:val="52"/>
          <w:lang w:val="en-US" w:eastAsia="zh-CN"/>
        </w:rPr>
      </w:pPr>
    </w:p>
    <w:p w14:paraId="55EFF156">
      <w:pPr>
        <w:spacing w:line="560" w:lineRule="exact"/>
        <w:ind w:firstLine="2600" w:firstLineChars="500"/>
        <w:rPr>
          <w:rFonts w:hint="eastAsia" w:ascii="宋体" w:hAnsi="宋体" w:cs="宋体"/>
          <w:sz w:val="52"/>
          <w:szCs w:val="52"/>
          <w:lang w:val="en-US" w:eastAsia="zh-CN"/>
        </w:rPr>
      </w:pPr>
    </w:p>
    <w:p w14:paraId="1CFFC1EB">
      <w:pPr>
        <w:spacing w:line="560" w:lineRule="exact"/>
        <w:ind w:firstLine="2600" w:firstLineChars="500"/>
        <w:rPr>
          <w:rFonts w:hint="eastAsia" w:ascii="宋体" w:hAnsi="宋体" w:cs="宋体"/>
          <w:sz w:val="52"/>
          <w:szCs w:val="52"/>
          <w:lang w:val="en-US" w:eastAsia="zh-CN"/>
        </w:rPr>
      </w:pPr>
    </w:p>
    <w:p w14:paraId="11041B98">
      <w:pPr>
        <w:spacing w:line="560" w:lineRule="exact"/>
        <w:ind w:firstLine="2600" w:firstLineChars="500"/>
        <w:rPr>
          <w:rFonts w:hint="eastAsia" w:ascii="宋体" w:hAnsi="宋体" w:cs="宋体"/>
          <w:sz w:val="52"/>
          <w:szCs w:val="52"/>
          <w:lang w:val="en-US" w:eastAsia="zh-CN"/>
        </w:rPr>
      </w:pPr>
    </w:p>
    <w:p w14:paraId="780C7563">
      <w:pPr>
        <w:spacing w:line="560" w:lineRule="exact"/>
        <w:ind w:firstLine="2600" w:firstLineChars="500"/>
        <w:rPr>
          <w:rFonts w:hint="eastAsia" w:ascii="宋体" w:hAnsi="宋体" w:cs="宋体"/>
          <w:sz w:val="52"/>
          <w:szCs w:val="52"/>
          <w:lang w:val="en-US" w:eastAsia="zh-CN"/>
        </w:rPr>
      </w:pPr>
    </w:p>
    <w:p w14:paraId="53AB73FA">
      <w:pPr>
        <w:spacing w:line="560" w:lineRule="exact"/>
        <w:ind w:firstLine="2600" w:firstLineChars="500"/>
        <w:rPr>
          <w:rFonts w:hint="eastAsia" w:ascii="宋体" w:hAnsi="宋体" w:cs="宋体"/>
          <w:sz w:val="52"/>
          <w:szCs w:val="52"/>
          <w:lang w:val="en-US" w:eastAsia="zh-CN"/>
        </w:rPr>
      </w:pPr>
    </w:p>
    <w:p w14:paraId="10F181B6">
      <w:pPr>
        <w:spacing w:line="560" w:lineRule="exact"/>
        <w:ind w:firstLine="2600" w:firstLineChars="500"/>
        <w:rPr>
          <w:rFonts w:hint="eastAsia" w:ascii="宋体" w:hAnsi="宋体" w:cs="宋体"/>
          <w:sz w:val="52"/>
          <w:szCs w:val="52"/>
          <w:lang w:val="en-US" w:eastAsia="zh-CN"/>
        </w:rPr>
      </w:pPr>
    </w:p>
    <w:p w14:paraId="06FA96BF">
      <w:pPr>
        <w:spacing w:line="560" w:lineRule="exact"/>
        <w:ind w:firstLine="2600" w:firstLineChars="500"/>
        <w:rPr>
          <w:rFonts w:hint="eastAsia" w:ascii="宋体" w:hAnsi="宋体" w:cs="宋体"/>
          <w:sz w:val="52"/>
          <w:szCs w:val="52"/>
          <w:lang w:val="en-US" w:eastAsia="zh-CN"/>
        </w:rPr>
      </w:pPr>
    </w:p>
    <w:p w14:paraId="6191161A">
      <w:pPr>
        <w:spacing w:line="560" w:lineRule="exact"/>
        <w:ind w:firstLine="2600" w:firstLineChars="500"/>
        <w:rPr>
          <w:rFonts w:hint="eastAsia" w:ascii="宋体" w:hAnsi="宋体" w:cs="宋体"/>
          <w:sz w:val="52"/>
          <w:szCs w:val="52"/>
          <w:lang w:val="en-US" w:eastAsia="zh-CN"/>
        </w:rPr>
      </w:pPr>
    </w:p>
    <w:p w14:paraId="6393A9F0">
      <w:pPr>
        <w:spacing w:line="560" w:lineRule="exact"/>
        <w:ind w:firstLine="2600" w:firstLineChars="500"/>
        <w:rPr>
          <w:rFonts w:hint="eastAsia" w:ascii="宋体" w:hAnsi="宋体" w:cs="宋体"/>
          <w:sz w:val="52"/>
          <w:szCs w:val="52"/>
          <w:lang w:val="en-US" w:eastAsia="zh-CN"/>
        </w:rPr>
      </w:pPr>
    </w:p>
    <w:p w14:paraId="76C001A6">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74A34FFC">
      <w:pPr>
        <w:jc w:val="center"/>
        <w:rPr>
          <w:rFonts w:ascii="仿宋" w:hAnsi="仿宋" w:eastAsia="仿宋" w:cs="宋体"/>
        </w:rPr>
      </w:pPr>
    </w:p>
    <w:p w14:paraId="32ECD360">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C918D79">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65411DC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8546FFC">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1E2C215C">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7D2CE950">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490F5908">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60455A">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BB8C60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4008D01">
      <w:pPr>
        <w:spacing w:line="660" w:lineRule="exact"/>
        <w:ind w:firstLine="2800" w:firstLineChars="1000"/>
        <w:rPr>
          <w:rFonts w:hint="eastAsia" w:ascii="仿宋" w:hAnsi="仿宋" w:eastAsia="仿宋" w:cs="Arial Unicode MS"/>
          <w:sz w:val="28"/>
          <w:szCs w:val="28"/>
        </w:rPr>
      </w:pPr>
    </w:p>
    <w:p w14:paraId="17DF5AA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5251318">
      <w:pPr>
        <w:spacing w:line="660" w:lineRule="exact"/>
        <w:ind w:firstLine="2800" w:firstLineChars="1000"/>
        <w:rPr>
          <w:rFonts w:hint="eastAsia" w:ascii="仿宋" w:hAnsi="仿宋" w:eastAsia="仿宋" w:cs="宋体"/>
          <w:sz w:val="28"/>
          <w:szCs w:val="28"/>
          <w:lang w:val="en-US" w:eastAsia="zh-CN"/>
        </w:rPr>
      </w:pPr>
    </w:p>
    <w:p w14:paraId="66EC9D91">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20C71BF0">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2BEC05C0">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05AD36DB">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2A280C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45F21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2DEF2F2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E0746C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5505604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7BCF868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568F20F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835D92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C53323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48E2C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F62341">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1C54D51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2B881C5">
      <w:pPr>
        <w:spacing w:line="560" w:lineRule="exact"/>
        <w:ind w:firstLine="2600" w:firstLineChars="500"/>
        <w:rPr>
          <w:rFonts w:hint="eastAsia" w:ascii="宋体" w:hAnsi="宋体" w:cs="宋体"/>
          <w:sz w:val="52"/>
          <w:szCs w:val="52"/>
          <w:lang w:val="en-US" w:eastAsia="zh-CN"/>
        </w:rPr>
      </w:pPr>
    </w:p>
    <w:p w14:paraId="31F395FB">
      <w:pPr>
        <w:spacing w:line="560" w:lineRule="exact"/>
        <w:ind w:firstLine="2600" w:firstLineChars="500"/>
        <w:rPr>
          <w:rFonts w:hint="eastAsia" w:ascii="宋体" w:hAnsi="宋体" w:cs="宋体"/>
          <w:sz w:val="52"/>
          <w:szCs w:val="52"/>
          <w:lang w:val="en-US" w:eastAsia="zh-CN"/>
        </w:rPr>
      </w:pPr>
    </w:p>
    <w:p w14:paraId="227668EC">
      <w:pPr>
        <w:spacing w:line="560" w:lineRule="exact"/>
        <w:ind w:firstLine="2600" w:firstLineChars="500"/>
        <w:rPr>
          <w:rFonts w:hint="eastAsia" w:ascii="宋体" w:hAnsi="宋体" w:cs="宋体"/>
          <w:sz w:val="52"/>
          <w:szCs w:val="52"/>
          <w:lang w:val="en-US" w:eastAsia="zh-CN"/>
        </w:rPr>
      </w:pPr>
    </w:p>
    <w:p w14:paraId="079519DD">
      <w:pPr>
        <w:spacing w:line="560" w:lineRule="exact"/>
        <w:ind w:firstLine="2600" w:firstLineChars="500"/>
        <w:rPr>
          <w:rFonts w:hint="eastAsia" w:ascii="宋体" w:hAnsi="宋体" w:cs="宋体"/>
          <w:sz w:val="52"/>
          <w:szCs w:val="52"/>
          <w:lang w:val="en-US" w:eastAsia="zh-CN"/>
        </w:rPr>
      </w:pPr>
    </w:p>
    <w:p w14:paraId="0D9EF149">
      <w:pPr>
        <w:spacing w:line="560" w:lineRule="exact"/>
        <w:ind w:firstLine="2600" w:firstLineChars="500"/>
        <w:rPr>
          <w:rFonts w:hint="eastAsia" w:ascii="宋体" w:hAnsi="宋体" w:cs="宋体"/>
          <w:sz w:val="52"/>
          <w:szCs w:val="52"/>
          <w:lang w:val="en-US" w:eastAsia="zh-CN"/>
        </w:rPr>
      </w:pPr>
    </w:p>
    <w:p w14:paraId="072C3173">
      <w:pPr>
        <w:spacing w:line="560" w:lineRule="exact"/>
        <w:ind w:firstLine="2600" w:firstLineChars="500"/>
        <w:rPr>
          <w:rFonts w:hint="eastAsia" w:ascii="宋体" w:hAnsi="宋体" w:cs="宋体"/>
          <w:sz w:val="52"/>
          <w:szCs w:val="52"/>
          <w:lang w:val="en-US" w:eastAsia="zh-CN"/>
        </w:rPr>
      </w:pPr>
    </w:p>
    <w:p w14:paraId="079D9DE1">
      <w:pPr>
        <w:spacing w:line="560" w:lineRule="exact"/>
        <w:ind w:firstLine="2600" w:firstLineChars="500"/>
        <w:rPr>
          <w:rFonts w:hint="eastAsia" w:ascii="宋体" w:hAnsi="宋体" w:cs="宋体"/>
          <w:sz w:val="52"/>
          <w:szCs w:val="52"/>
          <w:lang w:val="en-US" w:eastAsia="zh-CN"/>
        </w:rPr>
      </w:pPr>
    </w:p>
    <w:p w14:paraId="78F7BD53">
      <w:pPr>
        <w:spacing w:line="560" w:lineRule="exact"/>
        <w:ind w:firstLine="2600" w:firstLineChars="500"/>
        <w:rPr>
          <w:rFonts w:hint="eastAsia" w:ascii="宋体" w:hAnsi="宋体" w:cs="宋体"/>
          <w:sz w:val="52"/>
          <w:szCs w:val="52"/>
          <w:lang w:val="en-US" w:eastAsia="zh-CN"/>
        </w:rPr>
      </w:pPr>
    </w:p>
    <w:p w14:paraId="5B977B50">
      <w:pPr>
        <w:spacing w:line="560" w:lineRule="exact"/>
        <w:ind w:firstLine="2600" w:firstLineChars="500"/>
        <w:rPr>
          <w:rFonts w:hint="eastAsia" w:ascii="宋体" w:hAnsi="宋体" w:cs="宋体"/>
          <w:sz w:val="52"/>
          <w:szCs w:val="52"/>
          <w:lang w:val="en-US" w:eastAsia="zh-CN"/>
        </w:rPr>
      </w:pPr>
    </w:p>
    <w:p w14:paraId="1255B97C">
      <w:pPr>
        <w:spacing w:line="560" w:lineRule="exact"/>
        <w:ind w:firstLine="2600" w:firstLineChars="500"/>
        <w:rPr>
          <w:rFonts w:hint="eastAsia" w:ascii="宋体" w:hAnsi="宋体" w:cs="宋体"/>
          <w:sz w:val="52"/>
          <w:szCs w:val="52"/>
          <w:lang w:val="en-US" w:eastAsia="zh-CN"/>
        </w:rPr>
      </w:pPr>
    </w:p>
    <w:p w14:paraId="13D8AAD6">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7930E55F">
      <w:pPr>
        <w:keepNext w:val="0"/>
        <w:keepLines w:val="0"/>
        <w:widowControl/>
        <w:suppressLineNumbers w:val="0"/>
        <w:jc w:val="center"/>
        <w:rPr>
          <w:rFonts w:ascii="黑体" w:hAnsi="宋体" w:eastAsia="黑体" w:cs="黑体"/>
          <w:color w:val="000000"/>
          <w:kern w:val="0"/>
          <w:sz w:val="44"/>
          <w:szCs w:val="44"/>
          <w:lang w:val="en-US" w:eastAsia="zh-CN" w:bidi="ar"/>
        </w:rPr>
      </w:pPr>
    </w:p>
    <w:p w14:paraId="594910BA">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74EE7B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0ABE2A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92FF352">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7CBA093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7B35285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9008B3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D0ED5E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B57EDA1">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1F40A86">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24882D7">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017A6378">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686CB0E">
      <w:pPr>
        <w:spacing w:line="560" w:lineRule="exact"/>
        <w:ind w:firstLine="1400" w:firstLineChars="500"/>
        <w:rPr>
          <w:rFonts w:hint="eastAsia" w:ascii="宋体" w:hAnsi="宋体" w:cs="宋体"/>
          <w:sz w:val="28"/>
          <w:szCs w:val="28"/>
          <w:lang w:val="en-US" w:eastAsia="zh-CN"/>
        </w:rPr>
      </w:pPr>
    </w:p>
    <w:p w14:paraId="6C56D676">
      <w:pPr>
        <w:spacing w:line="560" w:lineRule="exact"/>
        <w:ind w:firstLine="2600" w:firstLineChars="500"/>
        <w:rPr>
          <w:rFonts w:hint="eastAsia" w:ascii="宋体" w:hAnsi="宋体" w:cs="宋体"/>
          <w:sz w:val="52"/>
          <w:szCs w:val="52"/>
          <w:lang w:val="en-US" w:eastAsia="zh-CN"/>
        </w:rPr>
      </w:pPr>
    </w:p>
    <w:p w14:paraId="11FB50C4">
      <w:pPr>
        <w:spacing w:line="560" w:lineRule="exact"/>
        <w:ind w:firstLine="2600" w:firstLineChars="500"/>
        <w:rPr>
          <w:rFonts w:hint="eastAsia" w:ascii="宋体" w:hAnsi="宋体" w:cs="宋体"/>
          <w:sz w:val="52"/>
          <w:szCs w:val="52"/>
          <w:lang w:val="en-US" w:eastAsia="zh-CN"/>
        </w:rPr>
      </w:pPr>
    </w:p>
    <w:p w14:paraId="67B2D452">
      <w:pPr>
        <w:spacing w:line="560" w:lineRule="exact"/>
        <w:ind w:firstLine="2600" w:firstLineChars="500"/>
        <w:rPr>
          <w:rFonts w:hint="eastAsia" w:ascii="宋体" w:hAnsi="宋体" w:cs="宋体"/>
          <w:sz w:val="52"/>
          <w:szCs w:val="52"/>
          <w:lang w:val="en-US" w:eastAsia="zh-CN"/>
        </w:rPr>
      </w:pPr>
    </w:p>
    <w:p w14:paraId="573DE94F">
      <w:pPr>
        <w:spacing w:line="560" w:lineRule="exact"/>
        <w:ind w:firstLine="2600" w:firstLineChars="500"/>
        <w:rPr>
          <w:rFonts w:hint="eastAsia" w:ascii="宋体" w:hAnsi="宋体" w:cs="宋体"/>
          <w:sz w:val="52"/>
          <w:szCs w:val="52"/>
          <w:lang w:val="en-US" w:eastAsia="zh-CN"/>
        </w:rPr>
      </w:pPr>
    </w:p>
    <w:p w14:paraId="79DF49D0">
      <w:pPr>
        <w:spacing w:line="560" w:lineRule="exact"/>
        <w:ind w:firstLine="2600" w:firstLineChars="500"/>
        <w:rPr>
          <w:rFonts w:hint="eastAsia" w:ascii="宋体" w:hAnsi="宋体" w:cs="宋体"/>
          <w:sz w:val="52"/>
          <w:szCs w:val="52"/>
          <w:lang w:val="en-US" w:eastAsia="zh-CN"/>
        </w:rPr>
      </w:pPr>
    </w:p>
    <w:p w14:paraId="6B8F7551">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253075D">
      <w:pPr>
        <w:rPr>
          <w:rFonts w:hint="eastAsia"/>
          <w:b w:val="0"/>
          <w:bCs/>
          <w:sz w:val="44"/>
          <w:szCs w:val="44"/>
          <w:lang w:eastAsia="zh-CN"/>
        </w:rPr>
      </w:pPr>
    </w:p>
    <w:p w14:paraId="6EA4434A">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5C597C8F">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751FBD5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9EF318B">
      <w:pPr>
        <w:ind w:firstLine="600"/>
        <w:rPr>
          <w:rFonts w:hint="eastAsia" w:ascii="仿宋" w:hAnsi="仿宋" w:eastAsia="仿宋" w:cs="仿宋"/>
          <w:b w:val="0"/>
          <w:bCs/>
          <w:sz w:val="28"/>
          <w:szCs w:val="28"/>
          <w:lang w:val="en-US" w:eastAsia="zh-CN"/>
        </w:rPr>
      </w:pPr>
    </w:p>
    <w:p w14:paraId="5097E46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8B8E8C6">
      <w:pPr>
        <w:ind w:firstLine="1960" w:firstLineChars="700"/>
        <w:rPr>
          <w:rFonts w:hint="eastAsia" w:ascii="仿宋" w:hAnsi="仿宋" w:eastAsia="仿宋" w:cs="仿宋"/>
          <w:b w:val="0"/>
          <w:bCs/>
          <w:sz w:val="28"/>
          <w:szCs w:val="28"/>
          <w:lang w:val="en-US" w:eastAsia="zh-CN"/>
        </w:rPr>
      </w:pPr>
    </w:p>
    <w:p w14:paraId="3956A872">
      <w:pPr>
        <w:ind w:firstLine="1960" w:firstLineChars="700"/>
        <w:rPr>
          <w:rFonts w:hint="eastAsia" w:ascii="仿宋" w:hAnsi="仿宋" w:eastAsia="仿宋" w:cs="仿宋"/>
          <w:b w:val="0"/>
          <w:bCs/>
          <w:sz w:val="28"/>
          <w:szCs w:val="28"/>
          <w:lang w:val="en-US" w:eastAsia="zh-CN"/>
        </w:rPr>
      </w:pPr>
    </w:p>
    <w:p w14:paraId="1D5754CC">
      <w:pPr>
        <w:ind w:firstLine="1960" w:firstLineChars="700"/>
        <w:rPr>
          <w:rFonts w:hint="eastAsia" w:ascii="仿宋" w:hAnsi="仿宋" w:eastAsia="仿宋" w:cs="仿宋"/>
          <w:b w:val="0"/>
          <w:bCs/>
          <w:sz w:val="28"/>
          <w:szCs w:val="28"/>
          <w:lang w:val="en-US" w:eastAsia="zh-CN"/>
        </w:rPr>
      </w:pPr>
    </w:p>
    <w:p w14:paraId="57A35D39">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25C77D1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31FC3D6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10C4DCA0"/>
    <w:p w14:paraId="1C035B21">
      <w:pPr>
        <w:spacing w:line="560" w:lineRule="exact"/>
        <w:ind w:firstLine="2600" w:firstLineChars="500"/>
        <w:rPr>
          <w:rFonts w:hint="eastAsia" w:ascii="宋体" w:hAnsi="宋体" w:cs="宋体"/>
          <w:sz w:val="52"/>
          <w:szCs w:val="52"/>
          <w:lang w:val="en-US" w:eastAsia="zh-CN"/>
        </w:rPr>
      </w:pPr>
    </w:p>
    <w:p w14:paraId="1A13501F">
      <w:pPr>
        <w:spacing w:line="560" w:lineRule="exact"/>
        <w:ind w:firstLine="2600" w:firstLineChars="500"/>
        <w:rPr>
          <w:rFonts w:hint="eastAsia" w:ascii="宋体" w:hAnsi="宋体" w:cs="宋体"/>
          <w:sz w:val="52"/>
          <w:szCs w:val="52"/>
          <w:lang w:val="en-US" w:eastAsia="zh-CN"/>
        </w:rPr>
      </w:pPr>
    </w:p>
    <w:p w14:paraId="3163BF66">
      <w:pPr>
        <w:spacing w:line="560" w:lineRule="exact"/>
        <w:ind w:firstLine="2600" w:firstLineChars="500"/>
        <w:rPr>
          <w:rFonts w:hint="eastAsia" w:ascii="宋体" w:hAnsi="宋体" w:cs="宋体"/>
          <w:sz w:val="52"/>
          <w:szCs w:val="52"/>
          <w:lang w:val="en-US" w:eastAsia="zh-CN"/>
        </w:rPr>
      </w:pPr>
    </w:p>
    <w:p w14:paraId="229774AF">
      <w:pPr>
        <w:spacing w:line="560" w:lineRule="exact"/>
        <w:ind w:firstLine="2600" w:firstLineChars="500"/>
        <w:rPr>
          <w:rFonts w:hint="eastAsia" w:ascii="宋体" w:hAnsi="宋体" w:cs="宋体"/>
          <w:sz w:val="52"/>
          <w:szCs w:val="52"/>
          <w:lang w:val="en-US" w:eastAsia="zh-CN"/>
        </w:rPr>
      </w:pPr>
    </w:p>
    <w:p w14:paraId="188F2C8A">
      <w:pPr>
        <w:spacing w:line="560" w:lineRule="exact"/>
        <w:ind w:firstLine="2600" w:firstLineChars="500"/>
        <w:rPr>
          <w:rFonts w:hint="eastAsia" w:ascii="宋体" w:hAnsi="宋体" w:cs="宋体"/>
          <w:sz w:val="52"/>
          <w:szCs w:val="52"/>
          <w:lang w:val="en-US" w:eastAsia="zh-CN"/>
        </w:rPr>
      </w:pPr>
    </w:p>
    <w:p w14:paraId="42CDFC8E">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w:t>
      </w:r>
      <w:r>
        <w:rPr>
          <w:rFonts w:hint="eastAsia" w:ascii="仿宋" w:hAnsi="仿宋" w:eastAsia="仿宋" w:cs="仿宋"/>
          <w:b/>
          <w:bCs/>
          <w:color w:val="000000" w:themeColor="text1"/>
          <w:sz w:val="44"/>
          <w:szCs w:val="44"/>
          <w14:textFill>
            <w14:solidFill>
              <w14:schemeClr w14:val="tx1"/>
            </w14:solidFill>
          </w14:textFill>
        </w:rPr>
        <w:t>朱张110千伏开关站1号2号主变扩建绿化工程</w:t>
      </w:r>
      <w:r>
        <w:rPr>
          <w:rFonts w:hint="eastAsia" w:ascii="黑体" w:hAnsi="黑体" w:eastAsia="黑体" w:cs="黑体"/>
          <w:sz w:val="44"/>
          <w:szCs w:val="44"/>
          <w:lang w:val="en-US" w:eastAsia="zh-CN"/>
        </w:rPr>
        <w:t>报价单</w:t>
      </w:r>
    </w:p>
    <w:p w14:paraId="1DD4BB53">
      <w:pPr>
        <w:numPr>
          <w:ilvl w:val="0"/>
          <w:numId w:val="0"/>
        </w:numPr>
        <w:rPr>
          <w:rFonts w:hint="eastAsia" w:ascii="仿宋" w:hAnsi="仿宋" w:eastAsia="仿宋" w:cs="仿宋"/>
          <w:sz w:val="24"/>
          <w:szCs w:val="24"/>
          <w:u w:val="none"/>
          <w:lang w:val="en-US" w:eastAsia="zh-CN"/>
        </w:rPr>
      </w:pPr>
    </w:p>
    <w:tbl>
      <w:tblPr>
        <w:tblStyle w:val="3"/>
        <w:tblW w:w="8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656"/>
        <w:gridCol w:w="1811"/>
        <w:gridCol w:w="1033"/>
        <w:gridCol w:w="678"/>
        <w:gridCol w:w="876"/>
        <w:gridCol w:w="642"/>
        <w:gridCol w:w="652"/>
        <w:gridCol w:w="921"/>
        <w:gridCol w:w="1112"/>
      </w:tblGrid>
      <w:tr w14:paraId="3C45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9B5">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B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苗木名称</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3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D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13C4">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税率3%单价</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92F7">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税率9%单价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C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合计（元）</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3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5C050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85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13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移栽乔木</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1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胸径10-12公分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银杏、高杆女贞</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8B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6F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A9AD">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C1C6">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F597">
            <w:pPr>
              <w:jc w:val="center"/>
              <w:rPr>
                <w:rFonts w:hint="eastAsia" w:ascii="仿宋" w:hAnsi="仿宋" w:eastAsia="仿宋" w:cs="仿宋"/>
                <w:i w:val="0"/>
                <w:iCs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37EF8F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包含两遍移植、两遍栽植、其中含人工、机械、材料、浇水、养护两年，成活率不低于95%（两年达不到存活率，中标方按照规格自行补植苗木，并按照新栽苗木养护标准，养护到位）</w:t>
            </w:r>
          </w:p>
        </w:tc>
      </w:tr>
      <w:tr w14:paraId="57A6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A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5DFFB">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23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胸径13-15公分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D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枇杷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D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6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069A">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0E92">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0DBF">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0B693E">
            <w:pPr>
              <w:jc w:val="center"/>
              <w:rPr>
                <w:rFonts w:hint="eastAsia" w:ascii="仿宋" w:hAnsi="仿宋" w:eastAsia="仿宋" w:cs="仿宋"/>
                <w:i w:val="0"/>
                <w:iCs w:val="0"/>
                <w:color w:val="000000"/>
                <w:sz w:val="22"/>
                <w:szCs w:val="22"/>
                <w:u w:val="none"/>
              </w:rPr>
            </w:pPr>
          </w:p>
        </w:tc>
      </w:tr>
      <w:tr w14:paraId="2E6E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0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415E">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D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胸径16-18公分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6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枇杷、女贞、银杏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C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E2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FA97">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07A4">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C211">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FB3503">
            <w:pPr>
              <w:jc w:val="center"/>
              <w:rPr>
                <w:rFonts w:hint="eastAsia" w:ascii="仿宋" w:hAnsi="仿宋" w:eastAsia="仿宋" w:cs="仿宋"/>
                <w:i w:val="0"/>
                <w:iCs w:val="0"/>
                <w:color w:val="000000"/>
                <w:sz w:val="22"/>
                <w:szCs w:val="22"/>
                <w:u w:val="none"/>
              </w:rPr>
            </w:pPr>
          </w:p>
        </w:tc>
      </w:tr>
      <w:tr w14:paraId="610D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F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4314">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9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胸径19-21公分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5D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香樟、枇杷、无患子、白果、银杏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0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77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202">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00C">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F97">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9746FC">
            <w:pPr>
              <w:jc w:val="center"/>
              <w:rPr>
                <w:rFonts w:hint="eastAsia" w:ascii="仿宋" w:hAnsi="仿宋" w:eastAsia="仿宋" w:cs="仿宋"/>
                <w:i w:val="0"/>
                <w:iCs w:val="0"/>
                <w:color w:val="000000"/>
                <w:sz w:val="22"/>
                <w:szCs w:val="22"/>
                <w:u w:val="none"/>
              </w:rPr>
            </w:pPr>
          </w:p>
        </w:tc>
      </w:tr>
      <w:tr w14:paraId="6F26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1C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99B5">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8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胸径22-23公分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C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香樟、枇杷、无患子、白果、银杏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9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3F17">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3856">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71AF">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9F0608">
            <w:pPr>
              <w:jc w:val="center"/>
              <w:rPr>
                <w:rFonts w:hint="eastAsia" w:ascii="仿宋" w:hAnsi="仿宋" w:eastAsia="仿宋" w:cs="仿宋"/>
                <w:i w:val="0"/>
                <w:iCs w:val="0"/>
                <w:color w:val="000000"/>
                <w:sz w:val="22"/>
                <w:szCs w:val="22"/>
                <w:u w:val="none"/>
              </w:rPr>
            </w:pPr>
          </w:p>
        </w:tc>
      </w:tr>
      <w:tr w14:paraId="75EA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E5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8FDB3">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C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胸径24-26公分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F4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香樟、银杏、无患子</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E8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0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D5A">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E78C">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D4B8">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B6ED18">
            <w:pPr>
              <w:jc w:val="center"/>
              <w:rPr>
                <w:rFonts w:hint="eastAsia" w:ascii="仿宋" w:hAnsi="仿宋" w:eastAsia="仿宋" w:cs="仿宋"/>
                <w:i w:val="0"/>
                <w:iCs w:val="0"/>
                <w:color w:val="000000"/>
                <w:sz w:val="22"/>
                <w:szCs w:val="22"/>
                <w:u w:val="none"/>
              </w:rPr>
            </w:pPr>
          </w:p>
        </w:tc>
      </w:tr>
      <w:tr w14:paraId="6FE4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70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89B4B">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E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胸径27-29公分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22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香樟、银杏、广玉兰、无患子</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782">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434A">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6966">
            <w:pPr>
              <w:jc w:val="center"/>
              <w:rPr>
                <w:rFonts w:hint="eastAsia" w:ascii="仿宋" w:hAnsi="仿宋" w:eastAsia="仿宋" w:cs="仿宋"/>
                <w:i w:val="0"/>
                <w:iCs w:val="0"/>
                <w:color w:val="000000"/>
                <w:sz w:val="22"/>
                <w:szCs w:val="22"/>
                <w:u w:val="none"/>
              </w:rPr>
            </w:pPr>
          </w:p>
        </w:tc>
        <w:tc>
          <w:tcPr>
            <w:tcW w:w="1112" w:type="dxa"/>
            <w:vMerge w:val="restart"/>
            <w:tcBorders>
              <w:top w:val="single" w:color="000000" w:sz="4" w:space="0"/>
              <w:left w:val="single" w:color="000000" w:sz="4" w:space="0"/>
              <w:bottom w:val="nil"/>
              <w:right w:val="single" w:color="000000" w:sz="4" w:space="0"/>
            </w:tcBorders>
            <w:shd w:val="clear" w:color="auto" w:fill="auto"/>
            <w:vAlign w:val="top"/>
          </w:tcPr>
          <w:p w14:paraId="52B0482F">
            <w:pPr>
              <w:jc w:val="center"/>
              <w:rPr>
                <w:rFonts w:hint="eastAsia" w:ascii="仿宋" w:hAnsi="仿宋" w:eastAsia="仿宋" w:cs="仿宋"/>
                <w:i w:val="0"/>
                <w:iCs w:val="0"/>
                <w:color w:val="000000"/>
                <w:sz w:val="22"/>
                <w:szCs w:val="22"/>
                <w:u w:val="none"/>
              </w:rPr>
            </w:pPr>
          </w:p>
        </w:tc>
      </w:tr>
      <w:tr w14:paraId="0C50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B62E">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3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胸径30-32公分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6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香樟、栾树</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A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18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C2E6">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513">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103">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top"/>
          </w:tcPr>
          <w:p w14:paraId="0655F00E">
            <w:pPr>
              <w:jc w:val="center"/>
              <w:rPr>
                <w:rFonts w:hint="eastAsia" w:ascii="仿宋" w:hAnsi="仿宋" w:eastAsia="仿宋" w:cs="仿宋"/>
                <w:i w:val="0"/>
                <w:iCs w:val="0"/>
                <w:color w:val="000000"/>
                <w:sz w:val="22"/>
                <w:szCs w:val="22"/>
                <w:u w:val="none"/>
              </w:rPr>
            </w:pPr>
          </w:p>
        </w:tc>
      </w:tr>
      <w:tr w14:paraId="5620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A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F587">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93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胸径36-38公分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EA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3A1">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C277">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D6A5">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top"/>
          </w:tcPr>
          <w:p w14:paraId="7CCEB3B2">
            <w:pPr>
              <w:jc w:val="center"/>
              <w:rPr>
                <w:rFonts w:hint="eastAsia" w:ascii="仿宋" w:hAnsi="仿宋" w:eastAsia="仿宋" w:cs="仿宋"/>
                <w:i w:val="0"/>
                <w:iCs w:val="0"/>
                <w:color w:val="000000"/>
                <w:sz w:val="22"/>
                <w:szCs w:val="22"/>
                <w:u w:val="none"/>
              </w:rPr>
            </w:pPr>
          </w:p>
        </w:tc>
      </w:tr>
      <w:tr w14:paraId="07DC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EE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F7704">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7D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胸径39-40公分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4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香樟</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2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CBB2">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EE92">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49B">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top"/>
          </w:tcPr>
          <w:p w14:paraId="4F879780">
            <w:pPr>
              <w:jc w:val="center"/>
              <w:rPr>
                <w:rFonts w:hint="eastAsia" w:ascii="仿宋" w:hAnsi="仿宋" w:eastAsia="仿宋" w:cs="仿宋"/>
                <w:i w:val="0"/>
                <w:iCs w:val="0"/>
                <w:color w:val="000000"/>
                <w:sz w:val="22"/>
                <w:szCs w:val="22"/>
                <w:u w:val="none"/>
              </w:rPr>
            </w:pPr>
          </w:p>
        </w:tc>
      </w:tr>
      <w:tr w14:paraId="46D2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36C1">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B1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地径5-10公分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垂丝海棠、石榴、碧桃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E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79B">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6F48">
            <w:pPr>
              <w:jc w:val="center"/>
              <w:rPr>
                <w:rFonts w:hint="eastAsia" w:ascii="仿宋" w:hAnsi="仿宋" w:eastAsia="仿宋" w:cs="仿宋"/>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912D">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top"/>
          </w:tcPr>
          <w:p w14:paraId="1127109A">
            <w:pPr>
              <w:jc w:val="center"/>
              <w:rPr>
                <w:rFonts w:hint="eastAsia" w:ascii="仿宋" w:hAnsi="仿宋" w:eastAsia="仿宋" w:cs="仿宋"/>
                <w:i w:val="0"/>
                <w:iCs w:val="0"/>
                <w:color w:val="000000"/>
                <w:sz w:val="22"/>
                <w:szCs w:val="22"/>
                <w:u w:val="none"/>
              </w:rPr>
            </w:pPr>
          </w:p>
        </w:tc>
      </w:tr>
      <w:tr w14:paraId="3FDE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7DB7">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3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地径11-15公分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合欢、红枫</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0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D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0E42">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860B">
            <w:pPr>
              <w:jc w:val="center"/>
              <w:rPr>
                <w:rFonts w:hint="eastAsia" w:ascii="仿宋" w:hAnsi="仿宋" w:eastAsia="仿宋" w:cs="仿宋"/>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F112">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top"/>
          </w:tcPr>
          <w:p w14:paraId="0CF71C78">
            <w:pPr>
              <w:jc w:val="center"/>
              <w:rPr>
                <w:rFonts w:hint="eastAsia" w:ascii="仿宋" w:hAnsi="仿宋" w:eastAsia="仿宋" w:cs="仿宋"/>
                <w:i w:val="0"/>
                <w:iCs w:val="0"/>
                <w:color w:val="000000"/>
                <w:sz w:val="22"/>
                <w:szCs w:val="22"/>
                <w:u w:val="none"/>
              </w:rPr>
            </w:pPr>
          </w:p>
        </w:tc>
      </w:tr>
      <w:tr w14:paraId="53F6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F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9C77">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1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地径16-20公分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63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合欢</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BF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E8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EBE7">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43C0">
            <w:pPr>
              <w:jc w:val="center"/>
              <w:rPr>
                <w:rFonts w:hint="eastAsia" w:ascii="仿宋" w:hAnsi="仿宋" w:eastAsia="仿宋" w:cs="仿宋"/>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F372">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top"/>
          </w:tcPr>
          <w:p w14:paraId="77245D0F">
            <w:pPr>
              <w:jc w:val="center"/>
              <w:rPr>
                <w:rFonts w:hint="eastAsia" w:ascii="仿宋" w:hAnsi="仿宋" w:eastAsia="仿宋" w:cs="仿宋"/>
                <w:i w:val="0"/>
                <w:iCs w:val="0"/>
                <w:color w:val="000000"/>
                <w:sz w:val="22"/>
                <w:szCs w:val="22"/>
                <w:u w:val="none"/>
              </w:rPr>
            </w:pPr>
          </w:p>
        </w:tc>
      </w:tr>
      <w:tr w14:paraId="2665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2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F4FA0">
            <w:pPr>
              <w:jc w:val="center"/>
              <w:rPr>
                <w:rFonts w:hint="eastAsia" w:ascii="仿宋" w:hAnsi="仿宋" w:eastAsia="仿宋" w:cs="仿宋"/>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0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地径21-25公分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B1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B9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D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1F10">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0203">
            <w:pPr>
              <w:jc w:val="center"/>
              <w:rPr>
                <w:rFonts w:hint="eastAsia" w:ascii="仿宋" w:hAnsi="仿宋" w:eastAsia="仿宋" w:cs="仿宋"/>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77BC">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4069">
            <w:pPr>
              <w:jc w:val="center"/>
              <w:rPr>
                <w:rFonts w:hint="eastAsia" w:ascii="宋体" w:hAnsi="宋体" w:eastAsia="宋体" w:cs="宋体"/>
                <w:i w:val="0"/>
                <w:iCs w:val="0"/>
                <w:color w:val="000000"/>
                <w:sz w:val="22"/>
                <w:szCs w:val="22"/>
                <w:u w:val="none"/>
              </w:rPr>
            </w:pPr>
          </w:p>
        </w:tc>
      </w:tr>
      <w:tr w14:paraId="1D2C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3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20B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936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蓬径1米-2米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3D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桂花、女贞、红叶石楠树、紫荆、红叶石楠球</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5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4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552C">
            <w:pPr>
              <w:jc w:val="center"/>
              <w:rPr>
                <w:rFonts w:hint="eastAsia" w:ascii="仿宋" w:hAnsi="仿宋" w:eastAsia="仿宋" w:cs="仿宋"/>
                <w:i w:val="0"/>
                <w:iCs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ABC">
            <w:pPr>
              <w:jc w:val="center"/>
              <w:rPr>
                <w:rFonts w:hint="eastAsia" w:ascii="仿宋" w:hAnsi="仿宋" w:eastAsia="仿宋" w:cs="仿宋"/>
                <w:i w:val="0"/>
                <w:iCs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18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0DD4">
            <w:pPr>
              <w:jc w:val="center"/>
              <w:rPr>
                <w:rFonts w:hint="eastAsia" w:ascii="宋体" w:hAnsi="宋体" w:eastAsia="宋体" w:cs="宋体"/>
                <w:i w:val="0"/>
                <w:iCs w:val="0"/>
                <w:color w:val="000000"/>
                <w:sz w:val="22"/>
                <w:szCs w:val="22"/>
                <w:u w:val="none"/>
              </w:rPr>
            </w:pPr>
          </w:p>
        </w:tc>
      </w:tr>
      <w:tr w14:paraId="437C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7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single" w:color="000000" w:sz="4" w:space="0"/>
              <w:bottom w:val="nil"/>
              <w:right w:val="single" w:color="000000" w:sz="4" w:space="0"/>
            </w:tcBorders>
            <w:shd w:val="clear" w:color="auto" w:fill="auto"/>
            <w:noWrap/>
            <w:vAlign w:val="center"/>
          </w:tcPr>
          <w:p w14:paraId="65E68A8D">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7C4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蓬径2.1米-3米</w:t>
            </w:r>
          </w:p>
        </w:tc>
        <w:tc>
          <w:tcPr>
            <w:tcW w:w="1033" w:type="dxa"/>
            <w:tcBorders>
              <w:top w:val="nil"/>
              <w:left w:val="single" w:color="000000" w:sz="4" w:space="0"/>
              <w:bottom w:val="single" w:color="000000" w:sz="4" w:space="0"/>
              <w:right w:val="single" w:color="000000" w:sz="4" w:space="0"/>
            </w:tcBorders>
            <w:shd w:val="clear" w:color="auto" w:fill="auto"/>
            <w:vAlign w:val="center"/>
          </w:tcPr>
          <w:p w14:paraId="50FCF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桂花、紫荆</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4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876" w:type="dxa"/>
            <w:tcBorders>
              <w:top w:val="nil"/>
              <w:left w:val="single" w:color="000000" w:sz="4" w:space="0"/>
              <w:bottom w:val="single" w:color="000000" w:sz="4" w:space="0"/>
              <w:right w:val="single" w:color="000000" w:sz="4" w:space="0"/>
            </w:tcBorders>
            <w:shd w:val="clear" w:color="auto" w:fill="auto"/>
            <w:vAlign w:val="center"/>
          </w:tcPr>
          <w:p w14:paraId="3A710B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BF92B0">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F410A4">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60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DBE7">
            <w:pPr>
              <w:jc w:val="center"/>
              <w:rPr>
                <w:rFonts w:hint="eastAsia" w:ascii="宋体" w:hAnsi="宋体" w:eastAsia="宋体" w:cs="宋体"/>
                <w:i w:val="0"/>
                <w:iCs w:val="0"/>
                <w:color w:val="000000"/>
                <w:sz w:val="22"/>
                <w:szCs w:val="22"/>
                <w:u w:val="none"/>
              </w:rPr>
            </w:pPr>
          </w:p>
        </w:tc>
      </w:tr>
      <w:tr w14:paraId="0B7E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54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0CAECC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新栽</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E1E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草坪</w:t>
            </w:r>
          </w:p>
        </w:tc>
        <w:tc>
          <w:tcPr>
            <w:tcW w:w="1033" w:type="dxa"/>
            <w:tcBorders>
              <w:top w:val="nil"/>
              <w:left w:val="single" w:color="000000" w:sz="4" w:space="0"/>
              <w:bottom w:val="single" w:color="000000" w:sz="4" w:space="0"/>
              <w:right w:val="single" w:color="000000" w:sz="4" w:space="0"/>
            </w:tcBorders>
            <w:shd w:val="clear" w:color="auto" w:fill="auto"/>
            <w:vAlign w:val="center"/>
          </w:tcPr>
          <w:p w14:paraId="49298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矮生百慕大草坪</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73F8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876" w:type="dxa"/>
            <w:tcBorders>
              <w:top w:val="nil"/>
              <w:left w:val="single" w:color="000000" w:sz="4" w:space="0"/>
              <w:bottom w:val="single" w:color="000000" w:sz="4" w:space="0"/>
              <w:right w:val="single" w:color="000000" w:sz="4" w:space="0"/>
            </w:tcBorders>
            <w:shd w:val="clear" w:color="auto" w:fill="auto"/>
            <w:vAlign w:val="center"/>
          </w:tcPr>
          <w:p w14:paraId="5ED50D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5978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50FE41">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6F8F18">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F27">
            <w:pPr>
              <w:jc w:val="center"/>
              <w:rPr>
                <w:rFonts w:hint="eastAsia" w:ascii="仿宋" w:hAnsi="仿宋" w:eastAsia="仿宋" w:cs="仿宋"/>
                <w:i w:val="0"/>
                <w:iCs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41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新栽，其中含人工、机械、材料、浇水、养护两年，成活率不低于95%</w:t>
            </w:r>
          </w:p>
        </w:tc>
      </w:tr>
      <w:tr w14:paraId="1B65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0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48A331C">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A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地被</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7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鸢尾、满天星等，高度40公分以内，每平方49棵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D8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3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19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72DC">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FC2B">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41D1">
            <w:pPr>
              <w:jc w:val="center"/>
              <w:rPr>
                <w:rFonts w:hint="eastAsia" w:ascii="宋体" w:hAnsi="宋体" w:eastAsia="宋体" w:cs="宋体"/>
                <w:i w:val="0"/>
                <w:iCs w:val="0"/>
                <w:color w:val="000000"/>
                <w:sz w:val="22"/>
                <w:szCs w:val="22"/>
                <w:u w:val="none"/>
              </w:rPr>
            </w:pPr>
          </w:p>
        </w:tc>
      </w:tr>
      <w:tr w14:paraId="6D48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DF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6973BE9">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1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绿篱</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D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红叶石楠、金边黄杨等，高度40公分以内，每平方49棵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8A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0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CE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BDAF">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EE94">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BD6C0">
            <w:pPr>
              <w:jc w:val="center"/>
              <w:rPr>
                <w:rFonts w:hint="eastAsia" w:ascii="宋体" w:hAnsi="宋体" w:eastAsia="宋体" w:cs="宋体"/>
                <w:i w:val="0"/>
                <w:iCs w:val="0"/>
                <w:color w:val="000000"/>
                <w:sz w:val="22"/>
                <w:szCs w:val="22"/>
                <w:u w:val="none"/>
              </w:rPr>
            </w:pPr>
          </w:p>
        </w:tc>
      </w:tr>
      <w:tr w14:paraId="5501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A2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46CEBF0">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00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二月兰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CB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草种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E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D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0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B840">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3EE7">
            <w:pPr>
              <w:jc w:val="center"/>
              <w:rPr>
                <w:rFonts w:hint="eastAsia" w:ascii="仿宋" w:hAnsi="仿宋" w:eastAsia="仿宋" w:cs="仿宋"/>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F9FB5">
            <w:pPr>
              <w:jc w:val="center"/>
              <w:rPr>
                <w:rFonts w:hint="eastAsia" w:ascii="宋体" w:hAnsi="宋体" w:eastAsia="宋体" w:cs="宋体"/>
                <w:i w:val="0"/>
                <w:iCs w:val="0"/>
                <w:color w:val="000000"/>
                <w:sz w:val="22"/>
                <w:szCs w:val="22"/>
                <w:u w:val="none"/>
              </w:rPr>
            </w:pPr>
          </w:p>
        </w:tc>
      </w:tr>
      <w:tr w14:paraId="3327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B3FD4A">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总计（元）</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2F74">
            <w:pPr>
              <w:jc w:val="center"/>
              <w:rPr>
                <w:rFonts w:hint="eastAsia" w:ascii="仿宋" w:hAnsi="仿宋" w:eastAsia="仿宋" w:cs="仿宋"/>
                <w:i w:val="0"/>
                <w:iCs w:val="0"/>
                <w:color w:val="000000"/>
                <w:sz w:val="22"/>
                <w:szCs w:val="22"/>
                <w:u w:val="none"/>
              </w:rPr>
            </w:pPr>
          </w:p>
        </w:tc>
        <w:tc>
          <w:tcPr>
            <w:tcW w:w="1112" w:type="dxa"/>
            <w:tcBorders>
              <w:top w:val="nil"/>
              <w:left w:val="single" w:color="000000" w:sz="4" w:space="0"/>
              <w:bottom w:val="single" w:color="000000" w:sz="4" w:space="0"/>
              <w:right w:val="single" w:color="000000" w:sz="4" w:space="0"/>
            </w:tcBorders>
            <w:shd w:val="clear" w:color="auto" w:fill="auto"/>
            <w:vAlign w:val="center"/>
          </w:tcPr>
          <w:p w14:paraId="438EF783">
            <w:pPr>
              <w:jc w:val="center"/>
              <w:rPr>
                <w:rFonts w:hint="eastAsia" w:ascii="仿宋" w:hAnsi="仿宋" w:eastAsia="仿宋" w:cs="仿宋"/>
                <w:i w:val="0"/>
                <w:iCs w:val="0"/>
                <w:color w:val="000000"/>
                <w:sz w:val="22"/>
                <w:szCs w:val="22"/>
                <w:u w:val="none"/>
              </w:rPr>
            </w:pPr>
          </w:p>
        </w:tc>
      </w:tr>
    </w:tbl>
    <w:p w14:paraId="078A769B"/>
    <w:p w14:paraId="42B9B493">
      <w:pPr>
        <w:numPr>
          <w:ilvl w:val="0"/>
          <w:numId w:val="0"/>
        </w:numPr>
        <w:rPr>
          <w:rFonts w:hint="eastAsia" w:ascii="仿宋" w:hAnsi="仿宋" w:eastAsia="仿宋" w:cs="仿宋"/>
          <w:sz w:val="24"/>
          <w:szCs w:val="24"/>
          <w:u w:val="none"/>
          <w:lang w:val="en-US" w:eastAsia="zh-CN"/>
        </w:rPr>
      </w:pPr>
    </w:p>
    <w:p w14:paraId="22E3BF73">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0554096D">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0BD09FA9">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602C51C">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068F47E2">
      <w:pPr>
        <w:pStyle w:val="7"/>
        <w:spacing w:before="47" w:line="237" w:lineRule="auto"/>
        <w:ind w:right="87" w:firstLine="480" w:firstLineChars="2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注：1.含9%税率投标控制价为</w:t>
      </w:r>
      <w:r>
        <w:rPr>
          <w:rFonts w:hint="eastAsia" w:ascii="仿宋" w:hAnsi="仿宋" w:eastAsia="仿宋" w:cs="仿宋"/>
          <w:color w:val="000000" w:themeColor="text1"/>
          <w:kern w:val="2"/>
          <w:sz w:val="24"/>
          <w:szCs w:val="24"/>
          <w:lang w:val="en-US" w:eastAsia="zh-CN"/>
          <w14:textFill>
            <w14:solidFill>
              <w14:schemeClr w14:val="tx1"/>
            </w14:solidFill>
          </w14:textFill>
        </w:rPr>
        <w:t>380000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w:t>
      </w:r>
      <w:r>
        <w:rPr>
          <w:rFonts w:hint="eastAsia" w:ascii="仿宋" w:hAnsi="仿宋" w:eastAsia="仿宋" w:cs="仿宋"/>
          <w:color w:val="auto"/>
          <w:kern w:val="2"/>
          <w:sz w:val="24"/>
          <w:szCs w:val="24"/>
          <w:u w:val="none"/>
          <w:lang w:val="en-US" w:eastAsia="zh-CN"/>
        </w:rPr>
        <w:t>，含3%税率投标控</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制价为359082元。</w:t>
      </w:r>
    </w:p>
    <w:p w14:paraId="588E0F6E">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5D6D8CAE">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3.投标报价应是完成本次招标内容全部工作的价格体现，其应包括但不限于项目材料、施工机械设备、劳务、措施费、管理费用、税金、利润等投标人应承担的风险、责任。</w:t>
      </w:r>
    </w:p>
    <w:p w14:paraId="0717C413">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4.数字请用电脑打印，手写无效。</w:t>
      </w:r>
    </w:p>
    <w:p w14:paraId="12FFEB5B">
      <w:pPr>
        <w:spacing w:line="560" w:lineRule="exact"/>
        <w:ind w:firstLine="880" w:firstLineChars="200"/>
        <w:rPr>
          <w:rFonts w:hint="eastAsia" w:ascii="仿宋" w:hAnsi="仿宋" w:eastAsia="仿宋" w:cs="仿宋"/>
          <w:sz w:val="44"/>
          <w:szCs w:val="44"/>
          <w:lang w:val="en-US" w:eastAsia="zh-CN"/>
        </w:rPr>
      </w:pPr>
    </w:p>
    <w:p w14:paraId="32E713BF">
      <w:pPr>
        <w:spacing w:line="560" w:lineRule="exact"/>
        <w:ind w:firstLine="880" w:firstLineChars="200"/>
        <w:rPr>
          <w:rFonts w:hint="eastAsia" w:ascii="仿宋" w:hAnsi="仿宋" w:eastAsia="仿宋" w:cs="仿宋"/>
          <w:sz w:val="44"/>
          <w:szCs w:val="44"/>
          <w:lang w:val="en-US" w:eastAsia="zh-CN"/>
        </w:rPr>
      </w:pPr>
    </w:p>
    <w:p w14:paraId="6542B5FF">
      <w:pPr>
        <w:spacing w:line="560" w:lineRule="exact"/>
        <w:ind w:firstLine="880" w:firstLineChars="200"/>
        <w:rPr>
          <w:rFonts w:hint="eastAsia" w:ascii="仿宋" w:hAnsi="仿宋" w:eastAsia="仿宋" w:cs="仿宋"/>
          <w:sz w:val="44"/>
          <w:szCs w:val="44"/>
          <w:lang w:val="en-US" w:eastAsia="zh-CN"/>
        </w:rPr>
      </w:pPr>
    </w:p>
    <w:p w14:paraId="2DB255FB">
      <w:pPr>
        <w:spacing w:line="560" w:lineRule="exact"/>
        <w:ind w:firstLine="880" w:firstLineChars="200"/>
        <w:rPr>
          <w:rFonts w:hint="eastAsia" w:ascii="仿宋" w:hAnsi="仿宋" w:eastAsia="仿宋" w:cs="仿宋"/>
          <w:sz w:val="44"/>
          <w:szCs w:val="44"/>
          <w:lang w:val="en-US" w:eastAsia="zh-CN"/>
        </w:rPr>
      </w:pPr>
    </w:p>
    <w:p w14:paraId="6FF1344D">
      <w:pPr>
        <w:spacing w:line="560" w:lineRule="exact"/>
        <w:ind w:firstLine="0" w:firstLineChars="0"/>
        <w:rPr>
          <w:rFonts w:hint="eastAsia" w:ascii="仿宋" w:hAnsi="仿宋" w:eastAsia="仿宋" w:cs="仿宋"/>
          <w:sz w:val="44"/>
          <w:szCs w:val="44"/>
          <w:lang w:val="en-US" w:eastAsia="zh-CN"/>
        </w:rPr>
      </w:pPr>
    </w:p>
    <w:p w14:paraId="608780F4">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E57745D">
      <w:pPr>
        <w:ind w:firstLine="2640" w:firstLineChars="600"/>
        <w:rPr>
          <w:rFonts w:hint="eastAsia"/>
          <w:b w:val="0"/>
          <w:bCs/>
          <w:sz w:val="44"/>
          <w:szCs w:val="44"/>
          <w:lang w:eastAsia="zh-CN"/>
        </w:rPr>
      </w:pPr>
    </w:p>
    <w:p w14:paraId="6C9E30D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369A764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44C8CEB">
      <w:pPr>
        <w:widowControl w:val="0"/>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（3）投标单位自有发票。</w:t>
      </w:r>
    </w:p>
    <w:p w14:paraId="3716A2A4">
      <w:pPr>
        <w:widowControl w:val="0"/>
        <w:numPr>
          <w:ilvl w:val="0"/>
          <w:numId w:val="0"/>
        </w:numPr>
        <w:jc w:val="both"/>
        <w:rPr>
          <w:rFonts w:hint="eastAsia" w:ascii="仿宋" w:hAnsi="仿宋" w:eastAsia="仿宋" w:cs="仿宋"/>
          <w:sz w:val="28"/>
          <w:szCs w:val="28"/>
          <w:lang w:val="en-US" w:eastAsia="zh-CN"/>
        </w:rPr>
      </w:pPr>
    </w:p>
    <w:p w14:paraId="22762E63">
      <w:pPr>
        <w:widowControl w:val="0"/>
        <w:numPr>
          <w:ilvl w:val="0"/>
          <w:numId w:val="0"/>
        </w:numPr>
        <w:jc w:val="both"/>
        <w:rPr>
          <w:rFonts w:hint="eastAsia" w:ascii="仿宋" w:hAnsi="仿宋" w:eastAsia="仿宋" w:cs="仿宋"/>
          <w:sz w:val="28"/>
          <w:szCs w:val="28"/>
          <w:lang w:val="en-US" w:eastAsia="zh-CN"/>
        </w:rPr>
      </w:pPr>
    </w:p>
    <w:p w14:paraId="1E6B16C6">
      <w:pPr>
        <w:widowControl w:val="0"/>
        <w:numPr>
          <w:ilvl w:val="0"/>
          <w:numId w:val="0"/>
        </w:numPr>
        <w:jc w:val="both"/>
        <w:rPr>
          <w:rFonts w:hint="eastAsia" w:ascii="仿宋" w:hAnsi="仿宋" w:eastAsia="仿宋" w:cs="仿宋"/>
          <w:sz w:val="28"/>
          <w:szCs w:val="28"/>
          <w:lang w:val="en-US" w:eastAsia="zh-CN"/>
        </w:rPr>
      </w:pPr>
    </w:p>
    <w:p w14:paraId="2115DE7B">
      <w:pPr>
        <w:widowControl w:val="0"/>
        <w:numPr>
          <w:ilvl w:val="0"/>
          <w:numId w:val="0"/>
        </w:numPr>
        <w:jc w:val="both"/>
        <w:rPr>
          <w:rFonts w:hint="eastAsia" w:ascii="仿宋" w:hAnsi="仿宋" w:eastAsia="仿宋" w:cs="仿宋"/>
          <w:sz w:val="28"/>
          <w:szCs w:val="28"/>
          <w:lang w:val="en-US" w:eastAsia="zh-CN"/>
        </w:rPr>
      </w:pPr>
    </w:p>
    <w:p w14:paraId="4B15CED0">
      <w:pPr>
        <w:widowControl w:val="0"/>
        <w:numPr>
          <w:ilvl w:val="0"/>
          <w:numId w:val="0"/>
        </w:numPr>
        <w:jc w:val="both"/>
        <w:rPr>
          <w:rFonts w:hint="eastAsia" w:ascii="仿宋" w:hAnsi="仿宋" w:eastAsia="仿宋" w:cs="仿宋"/>
          <w:sz w:val="28"/>
          <w:szCs w:val="28"/>
          <w:lang w:val="en-US" w:eastAsia="zh-CN"/>
        </w:rPr>
      </w:pPr>
    </w:p>
    <w:p w14:paraId="39FEF6D7">
      <w:pPr>
        <w:widowControl w:val="0"/>
        <w:numPr>
          <w:ilvl w:val="0"/>
          <w:numId w:val="0"/>
        </w:numPr>
        <w:jc w:val="both"/>
        <w:rPr>
          <w:rFonts w:hint="eastAsia" w:ascii="仿宋" w:hAnsi="仿宋" w:eastAsia="仿宋" w:cs="仿宋"/>
          <w:sz w:val="28"/>
          <w:szCs w:val="28"/>
          <w:lang w:val="en-US" w:eastAsia="zh-CN"/>
        </w:rPr>
      </w:pPr>
    </w:p>
    <w:p w14:paraId="2C7D6995">
      <w:pPr>
        <w:widowControl w:val="0"/>
        <w:numPr>
          <w:ilvl w:val="0"/>
          <w:numId w:val="0"/>
        </w:numPr>
        <w:jc w:val="both"/>
        <w:rPr>
          <w:rFonts w:hint="eastAsia" w:ascii="仿宋" w:hAnsi="仿宋" w:eastAsia="仿宋" w:cs="仿宋"/>
          <w:sz w:val="28"/>
          <w:szCs w:val="28"/>
          <w:lang w:val="en-US" w:eastAsia="zh-CN"/>
        </w:rPr>
      </w:pPr>
    </w:p>
    <w:p w14:paraId="5B8F79B6">
      <w:pPr>
        <w:widowControl w:val="0"/>
        <w:numPr>
          <w:ilvl w:val="0"/>
          <w:numId w:val="0"/>
        </w:numPr>
        <w:jc w:val="both"/>
        <w:rPr>
          <w:rFonts w:hint="eastAsia" w:ascii="仿宋" w:hAnsi="仿宋" w:eastAsia="仿宋" w:cs="仿宋"/>
          <w:sz w:val="28"/>
          <w:szCs w:val="28"/>
          <w:lang w:val="en-US" w:eastAsia="zh-CN"/>
        </w:rPr>
      </w:pPr>
    </w:p>
    <w:p w14:paraId="6802492A">
      <w:pPr>
        <w:widowControl w:val="0"/>
        <w:numPr>
          <w:ilvl w:val="0"/>
          <w:numId w:val="0"/>
        </w:numPr>
        <w:jc w:val="both"/>
        <w:rPr>
          <w:rFonts w:hint="eastAsia" w:ascii="仿宋" w:hAnsi="仿宋" w:eastAsia="仿宋" w:cs="仿宋"/>
          <w:sz w:val="28"/>
          <w:szCs w:val="28"/>
          <w:lang w:val="en-US" w:eastAsia="zh-CN"/>
        </w:rPr>
      </w:pPr>
    </w:p>
    <w:p w14:paraId="2EF5778A">
      <w:pPr>
        <w:widowControl w:val="0"/>
        <w:numPr>
          <w:ilvl w:val="0"/>
          <w:numId w:val="0"/>
        </w:numPr>
        <w:jc w:val="both"/>
        <w:rPr>
          <w:rFonts w:hint="eastAsia" w:ascii="仿宋" w:hAnsi="仿宋" w:eastAsia="仿宋" w:cs="仿宋"/>
          <w:sz w:val="28"/>
          <w:szCs w:val="28"/>
          <w:lang w:val="en-US" w:eastAsia="zh-CN"/>
        </w:rPr>
      </w:pPr>
    </w:p>
    <w:p w14:paraId="03029405">
      <w:pPr>
        <w:widowControl w:val="0"/>
        <w:numPr>
          <w:ilvl w:val="0"/>
          <w:numId w:val="0"/>
        </w:numPr>
        <w:jc w:val="both"/>
        <w:rPr>
          <w:rFonts w:hint="eastAsia" w:ascii="仿宋" w:hAnsi="仿宋" w:eastAsia="仿宋" w:cs="仿宋"/>
          <w:sz w:val="28"/>
          <w:szCs w:val="28"/>
          <w:lang w:val="en-US" w:eastAsia="zh-CN"/>
        </w:rPr>
      </w:pPr>
    </w:p>
    <w:p w14:paraId="24909187">
      <w:pPr>
        <w:widowControl w:val="0"/>
        <w:numPr>
          <w:ilvl w:val="0"/>
          <w:numId w:val="0"/>
        </w:numPr>
        <w:jc w:val="both"/>
        <w:rPr>
          <w:rFonts w:hint="eastAsia" w:ascii="仿宋" w:hAnsi="仿宋" w:eastAsia="仿宋" w:cs="仿宋"/>
          <w:sz w:val="28"/>
          <w:szCs w:val="28"/>
          <w:lang w:val="en-US" w:eastAsia="zh-CN"/>
        </w:rPr>
      </w:pPr>
    </w:p>
    <w:p w14:paraId="2B556CBE">
      <w:pPr>
        <w:widowControl w:val="0"/>
        <w:numPr>
          <w:ilvl w:val="0"/>
          <w:numId w:val="0"/>
        </w:numPr>
        <w:jc w:val="both"/>
        <w:rPr>
          <w:rFonts w:hint="eastAsia" w:ascii="仿宋" w:hAnsi="仿宋" w:eastAsia="仿宋" w:cs="仿宋"/>
          <w:sz w:val="28"/>
          <w:szCs w:val="28"/>
          <w:lang w:val="en-US" w:eastAsia="zh-CN"/>
        </w:rPr>
      </w:pPr>
    </w:p>
    <w:p w14:paraId="32C234BD">
      <w:pPr>
        <w:widowControl w:val="0"/>
        <w:numPr>
          <w:ilvl w:val="0"/>
          <w:numId w:val="0"/>
        </w:numPr>
        <w:jc w:val="both"/>
        <w:rPr>
          <w:rFonts w:hint="eastAsia" w:ascii="仿宋" w:hAnsi="仿宋" w:eastAsia="仿宋" w:cs="仿宋"/>
          <w:sz w:val="28"/>
          <w:szCs w:val="28"/>
          <w:lang w:val="en-US" w:eastAsia="zh-CN"/>
        </w:rPr>
      </w:pPr>
    </w:p>
    <w:p w14:paraId="7CAAC660">
      <w:pPr>
        <w:widowControl w:val="0"/>
        <w:numPr>
          <w:ilvl w:val="0"/>
          <w:numId w:val="0"/>
        </w:numPr>
        <w:jc w:val="both"/>
        <w:rPr>
          <w:rFonts w:hint="eastAsia" w:ascii="仿宋" w:hAnsi="仿宋" w:eastAsia="仿宋" w:cs="仿宋"/>
          <w:sz w:val="28"/>
          <w:szCs w:val="28"/>
          <w:lang w:val="en-US" w:eastAsia="zh-CN"/>
        </w:rPr>
      </w:pPr>
    </w:p>
    <w:p w14:paraId="7EB2BE2B">
      <w:pPr>
        <w:widowControl w:val="0"/>
        <w:numPr>
          <w:ilvl w:val="0"/>
          <w:numId w:val="0"/>
        </w:numPr>
        <w:jc w:val="both"/>
        <w:rPr>
          <w:rFonts w:hint="eastAsia" w:ascii="仿宋" w:hAnsi="仿宋" w:eastAsia="仿宋" w:cs="仿宋"/>
          <w:sz w:val="28"/>
          <w:szCs w:val="28"/>
          <w:lang w:val="en-US" w:eastAsia="zh-CN"/>
        </w:rPr>
      </w:pPr>
    </w:p>
    <w:p w14:paraId="70E9D127">
      <w:pPr>
        <w:widowControl w:val="0"/>
        <w:numPr>
          <w:ilvl w:val="0"/>
          <w:numId w:val="0"/>
        </w:numPr>
        <w:jc w:val="both"/>
        <w:rPr>
          <w:rFonts w:hint="eastAsia" w:ascii="仿宋" w:hAnsi="仿宋" w:eastAsia="仿宋" w:cs="仿宋"/>
          <w:sz w:val="44"/>
          <w:szCs w:val="44"/>
          <w:lang w:val="en-US" w:eastAsia="zh-CN"/>
        </w:rPr>
      </w:pPr>
    </w:p>
    <w:p w14:paraId="69BE420D">
      <w:pPr>
        <w:widowControl w:val="0"/>
        <w:numPr>
          <w:ilvl w:val="0"/>
          <w:numId w:val="0"/>
        </w:numPr>
        <w:jc w:val="both"/>
        <w:rPr>
          <w:rFonts w:hint="eastAsia" w:ascii="仿宋" w:hAnsi="仿宋" w:eastAsia="仿宋" w:cs="仿宋"/>
          <w:sz w:val="44"/>
          <w:szCs w:val="44"/>
          <w:lang w:val="en-US" w:eastAsia="zh-CN"/>
        </w:rPr>
      </w:pPr>
    </w:p>
    <w:p w14:paraId="2288AAD2">
      <w:pPr>
        <w:widowControl w:val="0"/>
        <w:numPr>
          <w:ilvl w:val="0"/>
          <w:numId w:val="0"/>
        </w:numPr>
        <w:jc w:val="both"/>
        <w:rPr>
          <w:rFonts w:hint="eastAsia" w:ascii="仿宋" w:hAnsi="仿宋" w:eastAsia="仿宋" w:cs="仿宋"/>
          <w:sz w:val="44"/>
          <w:szCs w:val="44"/>
          <w:lang w:val="en-US" w:eastAsia="zh-CN"/>
        </w:rPr>
      </w:pPr>
    </w:p>
    <w:p w14:paraId="524F6D1C">
      <w:pPr>
        <w:widowControl w:val="0"/>
        <w:numPr>
          <w:ilvl w:val="0"/>
          <w:numId w:val="0"/>
        </w:numPr>
        <w:jc w:val="both"/>
        <w:rPr>
          <w:rFonts w:hint="eastAsia" w:ascii="仿宋" w:hAnsi="仿宋" w:eastAsia="仿宋" w:cs="仿宋"/>
          <w:sz w:val="44"/>
          <w:szCs w:val="44"/>
          <w:lang w:val="en-US" w:eastAsia="zh-CN"/>
        </w:rPr>
      </w:pPr>
    </w:p>
    <w:p w14:paraId="1F830CCD">
      <w:pPr>
        <w:widowControl w:val="0"/>
        <w:numPr>
          <w:ilvl w:val="0"/>
          <w:numId w:val="0"/>
        </w:numPr>
        <w:jc w:val="both"/>
        <w:rPr>
          <w:rFonts w:hint="eastAsia" w:ascii="仿宋" w:hAnsi="仿宋" w:eastAsia="仿宋" w:cs="仿宋"/>
          <w:sz w:val="44"/>
          <w:szCs w:val="44"/>
          <w:lang w:val="en-US" w:eastAsia="zh-CN"/>
        </w:rPr>
      </w:pPr>
    </w:p>
    <w:p w14:paraId="06A368B7">
      <w:pPr>
        <w:widowControl w:val="0"/>
        <w:numPr>
          <w:ilvl w:val="0"/>
          <w:numId w:val="0"/>
        </w:numPr>
        <w:jc w:val="both"/>
        <w:rPr>
          <w:rFonts w:hint="eastAsia" w:ascii="仿宋" w:hAnsi="仿宋" w:eastAsia="仿宋" w:cs="仿宋"/>
          <w:sz w:val="44"/>
          <w:szCs w:val="44"/>
          <w:lang w:val="en-US" w:eastAsia="zh-CN"/>
        </w:rPr>
      </w:pPr>
    </w:p>
    <w:p w14:paraId="3604E32D">
      <w:pPr>
        <w:widowControl w:val="0"/>
        <w:numPr>
          <w:ilvl w:val="0"/>
          <w:numId w:val="0"/>
        </w:numPr>
        <w:jc w:val="both"/>
        <w:rPr>
          <w:rFonts w:hint="eastAsia" w:ascii="仿宋" w:hAnsi="仿宋" w:eastAsia="仿宋" w:cs="仿宋"/>
          <w:sz w:val="44"/>
          <w:szCs w:val="44"/>
          <w:lang w:val="en-US" w:eastAsia="zh-CN"/>
        </w:rPr>
      </w:pPr>
    </w:p>
    <w:p w14:paraId="65523C87">
      <w:pPr>
        <w:widowControl w:val="0"/>
        <w:numPr>
          <w:ilvl w:val="0"/>
          <w:numId w:val="0"/>
        </w:numPr>
        <w:jc w:val="both"/>
        <w:rPr>
          <w:rFonts w:hint="eastAsia" w:ascii="仿宋" w:hAnsi="仿宋" w:eastAsia="仿宋" w:cs="仿宋"/>
          <w:sz w:val="44"/>
          <w:szCs w:val="44"/>
          <w:lang w:val="en-US" w:eastAsia="zh-CN"/>
        </w:rPr>
      </w:pPr>
    </w:p>
    <w:p w14:paraId="03316832">
      <w:pPr>
        <w:widowControl w:val="0"/>
        <w:numPr>
          <w:ilvl w:val="0"/>
          <w:numId w:val="0"/>
        </w:numPr>
        <w:jc w:val="both"/>
        <w:rPr>
          <w:rFonts w:hint="eastAsia" w:ascii="仿宋" w:hAnsi="仿宋" w:eastAsia="仿宋" w:cs="仿宋"/>
          <w:sz w:val="44"/>
          <w:szCs w:val="44"/>
          <w:lang w:val="en-US" w:eastAsia="zh-CN"/>
        </w:rPr>
      </w:pPr>
    </w:p>
    <w:p w14:paraId="205EC4DB">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16ABAC11">
      <w:pPr>
        <w:widowControl w:val="0"/>
        <w:numPr>
          <w:ilvl w:val="0"/>
          <w:numId w:val="0"/>
        </w:numPr>
        <w:jc w:val="center"/>
        <w:rPr>
          <w:rFonts w:hint="default" w:ascii="仿宋" w:hAnsi="仿宋" w:eastAsia="仿宋" w:cs="仿宋"/>
          <w:sz w:val="44"/>
          <w:szCs w:val="44"/>
          <w:lang w:val="en-US" w:eastAsia="zh-CN"/>
        </w:rPr>
      </w:pPr>
    </w:p>
    <w:p w14:paraId="6A05AAEC">
      <w:pPr>
        <w:widowControl w:val="0"/>
        <w:numPr>
          <w:ilvl w:val="0"/>
          <w:numId w:val="0"/>
        </w:numPr>
        <w:jc w:val="center"/>
        <w:rPr>
          <w:rFonts w:hint="default" w:ascii="仿宋" w:hAnsi="仿宋" w:eastAsia="仿宋" w:cs="仿宋"/>
          <w:sz w:val="44"/>
          <w:szCs w:val="44"/>
          <w:lang w:val="en-US" w:eastAsia="zh-CN"/>
        </w:rPr>
      </w:pPr>
    </w:p>
    <w:p w14:paraId="3B4C8E4E">
      <w:pPr>
        <w:widowControl w:val="0"/>
        <w:numPr>
          <w:ilvl w:val="0"/>
          <w:numId w:val="0"/>
        </w:numPr>
        <w:jc w:val="center"/>
        <w:rPr>
          <w:rFonts w:hint="default" w:ascii="仿宋" w:hAnsi="仿宋" w:eastAsia="仿宋" w:cs="仿宋"/>
          <w:sz w:val="44"/>
          <w:szCs w:val="44"/>
          <w:lang w:val="en-US" w:eastAsia="zh-CN"/>
        </w:rPr>
      </w:pPr>
    </w:p>
    <w:p w14:paraId="608896E5">
      <w:pPr>
        <w:widowControl w:val="0"/>
        <w:numPr>
          <w:ilvl w:val="0"/>
          <w:numId w:val="0"/>
        </w:numPr>
        <w:jc w:val="center"/>
        <w:rPr>
          <w:rFonts w:hint="default" w:ascii="仿宋" w:hAnsi="仿宋" w:eastAsia="仿宋" w:cs="仿宋"/>
          <w:sz w:val="44"/>
          <w:szCs w:val="44"/>
          <w:lang w:val="en-US" w:eastAsia="zh-CN"/>
        </w:rPr>
      </w:pPr>
    </w:p>
    <w:p w14:paraId="717AFED2">
      <w:pPr>
        <w:widowControl w:val="0"/>
        <w:numPr>
          <w:ilvl w:val="0"/>
          <w:numId w:val="0"/>
        </w:numPr>
        <w:jc w:val="center"/>
        <w:rPr>
          <w:rFonts w:hint="default" w:ascii="仿宋" w:hAnsi="仿宋" w:eastAsia="仿宋" w:cs="仿宋"/>
          <w:sz w:val="44"/>
          <w:szCs w:val="44"/>
          <w:lang w:val="en-US" w:eastAsia="zh-CN"/>
        </w:rPr>
      </w:pPr>
    </w:p>
    <w:p w14:paraId="363A00AE">
      <w:pPr>
        <w:widowControl w:val="0"/>
        <w:numPr>
          <w:ilvl w:val="0"/>
          <w:numId w:val="0"/>
        </w:numPr>
        <w:jc w:val="center"/>
        <w:rPr>
          <w:rFonts w:hint="default" w:ascii="仿宋" w:hAnsi="仿宋" w:eastAsia="仿宋" w:cs="仿宋"/>
          <w:sz w:val="44"/>
          <w:szCs w:val="44"/>
          <w:lang w:val="en-US" w:eastAsia="zh-CN"/>
        </w:rPr>
      </w:pPr>
    </w:p>
    <w:p w14:paraId="7D3E9370">
      <w:pPr>
        <w:widowControl w:val="0"/>
        <w:numPr>
          <w:ilvl w:val="0"/>
          <w:numId w:val="0"/>
        </w:numPr>
        <w:jc w:val="center"/>
        <w:rPr>
          <w:rFonts w:hint="default" w:ascii="仿宋" w:hAnsi="仿宋" w:eastAsia="仿宋" w:cs="仿宋"/>
          <w:sz w:val="44"/>
          <w:szCs w:val="44"/>
          <w:lang w:val="en-US" w:eastAsia="zh-CN"/>
        </w:rPr>
      </w:pPr>
    </w:p>
    <w:p w14:paraId="7535772E">
      <w:pPr>
        <w:widowControl w:val="0"/>
        <w:numPr>
          <w:ilvl w:val="0"/>
          <w:numId w:val="0"/>
        </w:numPr>
        <w:jc w:val="center"/>
        <w:rPr>
          <w:rFonts w:hint="default" w:ascii="仿宋" w:hAnsi="仿宋" w:eastAsia="仿宋" w:cs="仿宋"/>
          <w:sz w:val="44"/>
          <w:szCs w:val="44"/>
          <w:lang w:val="en-US" w:eastAsia="zh-CN"/>
        </w:rPr>
      </w:pPr>
    </w:p>
    <w:p w14:paraId="535C6E17">
      <w:pPr>
        <w:widowControl w:val="0"/>
        <w:numPr>
          <w:ilvl w:val="0"/>
          <w:numId w:val="0"/>
        </w:numPr>
        <w:jc w:val="center"/>
        <w:rPr>
          <w:rFonts w:hint="default" w:ascii="仿宋" w:hAnsi="仿宋" w:eastAsia="仿宋" w:cs="仿宋"/>
          <w:sz w:val="44"/>
          <w:szCs w:val="44"/>
          <w:lang w:val="en-US" w:eastAsia="zh-CN"/>
        </w:rPr>
      </w:pPr>
    </w:p>
    <w:p w14:paraId="484F4205">
      <w:pPr>
        <w:widowControl w:val="0"/>
        <w:numPr>
          <w:ilvl w:val="0"/>
          <w:numId w:val="0"/>
        </w:numPr>
        <w:jc w:val="center"/>
        <w:rPr>
          <w:rFonts w:hint="default" w:ascii="仿宋" w:hAnsi="仿宋" w:eastAsia="仿宋" w:cs="仿宋"/>
          <w:sz w:val="44"/>
          <w:szCs w:val="44"/>
          <w:lang w:val="en-US" w:eastAsia="zh-CN"/>
        </w:rPr>
      </w:pPr>
    </w:p>
    <w:p w14:paraId="2C925091">
      <w:pPr>
        <w:widowControl w:val="0"/>
        <w:numPr>
          <w:ilvl w:val="0"/>
          <w:numId w:val="0"/>
        </w:numPr>
        <w:jc w:val="center"/>
        <w:rPr>
          <w:rFonts w:hint="default" w:ascii="仿宋" w:hAnsi="仿宋" w:eastAsia="仿宋" w:cs="仿宋"/>
          <w:sz w:val="44"/>
          <w:szCs w:val="44"/>
          <w:lang w:val="en-US" w:eastAsia="zh-CN"/>
        </w:rPr>
      </w:pPr>
    </w:p>
    <w:p w14:paraId="33B268B5">
      <w:pPr>
        <w:widowControl w:val="0"/>
        <w:numPr>
          <w:ilvl w:val="0"/>
          <w:numId w:val="0"/>
        </w:numPr>
        <w:jc w:val="center"/>
        <w:rPr>
          <w:rFonts w:hint="default" w:ascii="仿宋" w:hAnsi="仿宋" w:eastAsia="仿宋" w:cs="仿宋"/>
          <w:sz w:val="44"/>
          <w:szCs w:val="44"/>
          <w:lang w:val="en-US" w:eastAsia="zh-CN"/>
        </w:rPr>
      </w:pPr>
    </w:p>
    <w:p w14:paraId="0C23677E">
      <w:pPr>
        <w:jc w:val="center"/>
        <w:rPr>
          <w:color w:val="000000" w:themeColor="text1"/>
          <w:sz w:val="36"/>
          <w:szCs w:val="36"/>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r>
        <w:rPr>
          <w:rFonts w:hint="eastAsia" w:ascii="Times New Roman" w:hAnsi="Times New Roman" w:eastAsia="宋体" w:cs="Times New Roman"/>
          <w:b/>
          <w:sz w:val="36"/>
          <w:szCs w:val="36"/>
          <w:lang w:val="en-US" w:eastAsia="zh-CN"/>
        </w:rPr>
        <w:t>淮安工业</w:t>
      </w:r>
      <w:r>
        <w:rPr>
          <w:rFonts w:hint="eastAsia"/>
          <w:b/>
          <w:bCs/>
          <w:color w:val="000000" w:themeColor="text1"/>
          <w:sz w:val="36"/>
          <w:szCs w:val="36"/>
          <w:lang w:val="en-US" w:eastAsia="zh-CN"/>
          <w14:textFill>
            <w14:solidFill>
              <w14:schemeClr w14:val="tx1"/>
            </w14:solidFill>
          </w14:textFill>
        </w:rPr>
        <w:t>园区</w:t>
      </w:r>
      <w:r>
        <w:rPr>
          <w:rFonts w:hint="eastAsia"/>
          <w:b/>
          <w:bCs/>
          <w:color w:val="000000" w:themeColor="text1"/>
          <w:sz w:val="36"/>
          <w:szCs w:val="36"/>
          <w14:textFill>
            <w14:solidFill>
              <w14:schemeClr w14:val="tx1"/>
            </w14:solidFill>
          </w14:textFill>
        </w:rPr>
        <w:t>朱张110千伏开关站1号2号主变扩建绿化工程合同</w:t>
      </w:r>
    </w:p>
    <w:p w14:paraId="6EFA035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07C24CCA">
      <w:pPr>
        <w:spacing w:line="288" w:lineRule="auto"/>
        <w:rPr>
          <w:color w:val="000000" w:themeColor="text1"/>
          <w:sz w:val="24"/>
          <w14:textFill>
            <w14:solidFill>
              <w14:schemeClr w14:val="tx1"/>
            </w14:solidFill>
          </w14:textFill>
        </w:rPr>
      </w:pPr>
    </w:p>
    <w:p w14:paraId="5BCAA2A0">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淮安超逸园林绿化有限公司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57EAD7CA">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47127A4B">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00E589E9">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5E836710">
      <w:pPr>
        <w:spacing w:line="520" w:lineRule="exact"/>
        <w:ind w:firstLine="560" w:firstLineChars="20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xml:space="preserve">工程名称：朱张110千伏开关站1号2号主变扩建绿化工程 </w:t>
      </w:r>
    </w:p>
    <w:p w14:paraId="64D9CD63">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1E3CC2E6">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1.在开关站改造时将实联大道、洪盐路、龙腾路相关苗木分别移植，暂定移植地点为盐都路防护林，等开关站改造完成后，再将相关苗木移回原处，具体根据甲方要求现场调整。2.新栽部分苗木，包含人工、机械、苗木、浇水在内，并养护两年（成活率不低于95%）。具备规格参数见报价单</w:t>
      </w:r>
      <w:r>
        <w:rPr>
          <w:rFonts w:hint="eastAsia" w:ascii="仿宋" w:hAnsi="仿宋" w:eastAsia="仿宋" w:cs="仿宋"/>
          <w:sz w:val="28"/>
          <w:szCs w:val="28"/>
          <w:lang w:eastAsia="zh-CN"/>
        </w:rPr>
        <w:t>。</w:t>
      </w:r>
    </w:p>
    <w:p w14:paraId="397454EC">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7CB57901">
      <w:pPr>
        <w:numPr>
          <w:ilvl w:val="0"/>
          <w:numId w:val="0"/>
        </w:numPr>
        <w:spacing w:line="520" w:lineRule="exact"/>
        <w:ind w:left="700" w:leftChars="0"/>
        <w:rPr>
          <w:rFonts w:eastAsia="华文仿宋"/>
          <w:sz w:val="28"/>
          <w:szCs w:val="28"/>
        </w:rPr>
      </w:pPr>
      <w:r>
        <w:rPr>
          <w:rFonts w:eastAsia="华文仿宋"/>
          <w:sz w:val="28"/>
          <w:szCs w:val="28"/>
        </w:rPr>
        <w:t>工期总日历天数</w:t>
      </w:r>
      <w:r>
        <w:rPr>
          <w:rFonts w:eastAsia="华文仿宋"/>
          <w:color w:val="000000" w:themeColor="text1"/>
          <w:sz w:val="28"/>
          <w:szCs w:val="28"/>
          <w14:textFill>
            <w14:solidFill>
              <w14:schemeClr w14:val="tx1"/>
            </w14:solidFill>
          </w14:textFill>
        </w:rPr>
        <w:t>：</w:t>
      </w:r>
      <w:r>
        <w:rPr>
          <w:rFonts w:hint="eastAsia" w:eastAsia="华文仿宋"/>
          <w:color w:val="000000" w:themeColor="text1"/>
          <w:sz w:val="28"/>
          <w:szCs w:val="28"/>
          <w:lang w:val="en-US" w:eastAsia="zh-CN"/>
          <w14:textFill>
            <w14:solidFill>
              <w14:schemeClr w14:val="tx1"/>
            </w14:solidFill>
          </w14:textFill>
        </w:rPr>
        <w:t>2</w:t>
      </w:r>
      <w:r>
        <w:rPr>
          <w:rFonts w:hint="eastAsia" w:ascii="华文仿宋" w:hAnsi="华文仿宋" w:eastAsia="华文仿宋"/>
          <w:color w:val="000000" w:themeColor="text1"/>
          <w:sz w:val="28"/>
          <w:szCs w:val="28"/>
          <w:lang w:val="en-US" w:eastAsia="zh-CN"/>
          <w14:textFill>
            <w14:solidFill>
              <w14:schemeClr w14:val="tx1"/>
            </w14:solidFill>
          </w14:textFill>
        </w:rPr>
        <w:t>0</w:t>
      </w:r>
      <w:r>
        <w:rPr>
          <w:rFonts w:hint="eastAsia" w:ascii="华文仿宋" w:hAnsi="华文仿宋" w:eastAsia="华文仿宋"/>
          <w:sz w:val="28"/>
          <w:szCs w:val="28"/>
          <w:lang w:val="en-US" w:eastAsia="zh-CN"/>
        </w:rPr>
        <w:t>日历</w:t>
      </w:r>
      <w:r>
        <w:rPr>
          <w:rFonts w:eastAsia="华文仿宋"/>
          <w:sz w:val="28"/>
          <w:szCs w:val="28"/>
        </w:rPr>
        <w:t>天，工期以甲方书面进场通知起起算。</w:t>
      </w:r>
    </w:p>
    <w:p w14:paraId="0A837EE3">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01B421F4">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1.合同暂定总价 人民币：（大写）￥（小写），含   %税金</w:t>
      </w:r>
    </w:p>
    <w:p w14:paraId="3BB7A47F">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6FAC252D">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18F2BE79">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7DAB202">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CEC08BE">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7C475539">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w:t>
      </w:r>
      <w:r>
        <w:rPr>
          <w:rFonts w:hint="eastAsia" w:eastAsia="华文仿宋"/>
          <w:color w:val="000000" w:themeColor="text1"/>
          <w:sz w:val="30"/>
          <w:szCs w:val="30"/>
          <w:lang w:val="en-US" w:eastAsia="zh-CN"/>
          <w14:textFill>
            <w14:solidFill>
              <w14:schemeClr w14:val="tx1"/>
            </w14:solidFill>
          </w14:textFill>
        </w:rPr>
        <w:t>币</w:t>
      </w:r>
      <w:r>
        <w:rPr>
          <w:rFonts w:hint="eastAsia" w:eastAsia="华文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肆仟元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330C4B68">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050746FB">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77A9675E">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6A03CF92">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2861A8DD">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7DA04617">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AB7E982">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3A674ED0">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1F1507ED">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590D61B5">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3FF46E27">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E2163EE">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0CA9A8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37B48713">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4059DE1E">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030E2E34">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768B0CB5">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100BC4B1">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56993C4">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1CAF8A0">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209FECA5">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33AD6D15">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7E04E0FD">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5951E11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11C6102">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9D9A72A">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0FD82132">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17698519">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6BA2CA0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0210A31E">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09D34C00">
      <w:pPr>
        <w:spacing w:line="360" w:lineRule="auto"/>
        <w:ind w:firstLine="567"/>
        <w:jc w:val="both"/>
        <w:rPr>
          <w:rFonts w:hint="default" w:eastAsia="华文仿宋"/>
          <w:sz w:val="28"/>
          <w:szCs w:val="28"/>
        </w:rPr>
      </w:pPr>
      <w:r>
        <w:rPr>
          <w:rFonts w:eastAsia="华文仿宋"/>
          <w:sz w:val="28"/>
          <w:szCs w:val="28"/>
        </w:rPr>
        <w:t>（二）乙方</w:t>
      </w:r>
    </w:p>
    <w:p w14:paraId="6FFAC6C5">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6898DB91">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7E6C2A98">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2665E448">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4A8B4AD4">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7791A44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1D920452">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6E282ED3">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0FF7FABC">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1EAB87D6">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31A5D302">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263FE2F9">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5EE26B9D">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3BBD775B">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0037EA85">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1A192F5D">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1E0BC5E1">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498782BB">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2A79D97C">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71E91434">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46D20A6E">
      <w:pPr>
        <w:spacing w:line="360" w:lineRule="auto"/>
        <w:ind w:firstLine="567"/>
        <w:jc w:val="both"/>
        <w:rPr>
          <w:rFonts w:hint="default" w:eastAsia="华文仿宋"/>
          <w:sz w:val="28"/>
          <w:szCs w:val="28"/>
        </w:rPr>
      </w:pPr>
      <w:r>
        <w:rPr>
          <w:rFonts w:eastAsia="华文仿宋"/>
          <w:sz w:val="28"/>
          <w:szCs w:val="28"/>
        </w:rPr>
        <w:t>（二）工程计量及结算</w:t>
      </w:r>
    </w:p>
    <w:p w14:paraId="5AD6789E">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3DBD1663">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07E5C2C7">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99B609F">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192B9FC9">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53204FD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养护两年成活率不低于95%，（两年达不到存活率，中标方按照规格自行补植苗木，并按照新栽苗木养护标准，养护到位），</w:t>
      </w:r>
      <w:bookmarkStart w:id="2" w:name="_GoBack"/>
      <w:bookmarkEnd w:id="2"/>
      <w:r>
        <w:rPr>
          <w:rFonts w:hint="eastAsia" w:eastAsia="华文仿宋"/>
          <w:sz w:val="28"/>
          <w:szCs w:val="28"/>
          <w:lang w:val="en-US" w:eastAsia="zh-CN"/>
        </w:rPr>
        <w:t>支付至结算价的100</w:t>
      </w:r>
      <w:r>
        <w:rPr>
          <w:rFonts w:hint="default" w:eastAsia="华文仿宋"/>
          <w:sz w:val="28"/>
          <w:szCs w:val="28"/>
          <w:lang w:val="en-US" w:eastAsia="zh-CN"/>
        </w:rPr>
        <w:t>%</w:t>
      </w:r>
      <w:r>
        <w:rPr>
          <w:rFonts w:hint="eastAsia" w:eastAsia="华文仿宋"/>
          <w:sz w:val="28"/>
          <w:szCs w:val="28"/>
          <w:lang w:val="en-US" w:eastAsia="zh-CN"/>
        </w:rPr>
        <w:t>。</w:t>
      </w:r>
    </w:p>
    <w:p w14:paraId="76971A12">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37A431F6">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4AE31891">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66D1C408">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40C52BA4">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257CF94">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648B447">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5E24E3B9">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78142D44">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0B9385DA">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6D9E668D">
      <w:pPr>
        <w:spacing w:line="360" w:lineRule="auto"/>
        <w:ind w:firstLine="567"/>
        <w:jc w:val="both"/>
        <w:rPr>
          <w:rFonts w:hint="eastAsia" w:eastAsia="华文仿宋"/>
          <w:sz w:val="28"/>
          <w:szCs w:val="28"/>
        </w:rPr>
      </w:pPr>
    </w:p>
    <w:p w14:paraId="10DA5673">
      <w:pPr>
        <w:spacing w:line="360" w:lineRule="auto"/>
        <w:ind w:firstLine="567"/>
        <w:jc w:val="both"/>
        <w:rPr>
          <w:rFonts w:hint="eastAsia" w:eastAsia="华文仿宋"/>
          <w:sz w:val="28"/>
          <w:szCs w:val="28"/>
        </w:rPr>
      </w:pPr>
    </w:p>
    <w:p w14:paraId="1AA855B1">
      <w:pPr>
        <w:spacing w:line="360" w:lineRule="auto"/>
        <w:ind w:firstLine="567"/>
        <w:jc w:val="both"/>
        <w:rPr>
          <w:rFonts w:hint="eastAsia" w:eastAsia="华文仿宋"/>
          <w:sz w:val="28"/>
          <w:szCs w:val="28"/>
        </w:rPr>
      </w:pPr>
    </w:p>
    <w:p w14:paraId="755F5CA4">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34355A15">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33D03753">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20BE7843">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1A1FFA06">
      <w:pPr>
        <w:spacing w:line="360" w:lineRule="auto"/>
        <w:ind w:firstLine="567"/>
        <w:jc w:val="both"/>
        <w:rPr>
          <w:rFonts w:hint="eastAsia" w:eastAsia="华文仿宋"/>
          <w:sz w:val="28"/>
          <w:szCs w:val="28"/>
        </w:rPr>
      </w:pPr>
      <w:r>
        <w:rPr>
          <w:rFonts w:hint="eastAsia" w:eastAsia="华文仿宋"/>
          <w:sz w:val="28"/>
          <w:szCs w:val="28"/>
        </w:rPr>
        <w:t>日期：                                日期：</w:t>
      </w:r>
    </w:p>
    <w:p w14:paraId="5A7C58DC">
      <w:pPr>
        <w:spacing w:line="360" w:lineRule="auto"/>
        <w:ind w:firstLine="567"/>
        <w:jc w:val="both"/>
        <w:rPr>
          <w:rFonts w:hint="default" w:eastAsia="华文仿宋"/>
          <w:sz w:val="28"/>
          <w:szCs w:val="28"/>
          <w:lang w:val="en-US" w:eastAsia="zh-CN"/>
        </w:rPr>
      </w:pPr>
    </w:p>
    <w:p w14:paraId="0FC06A8B"/>
    <w:p w14:paraId="76E38357"/>
    <w:p w14:paraId="125F2AE7"/>
    <w:p w14:paraId="1AF9B348"/>
    <w:p w14:paraId="139BF346"/>
    <w:p w14:paraId="3DFD2ED0"/>
    <w:p w14:paraId="1F947E87">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5EA8B616">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BA8C429">
      <w:pPr>
        <w:spacing w:line="520" w:lineRule="exact"/>
        <w:ind w:right="-105" w:rightChars="-50"/>
        <w:jc w:val="center"/>
        <w:rPr>
          <w:rFonts w:hint="eastAsia" w:ascii="仿宋_GB2312" w:hAnsi="仿宋_GB2312" w:eastAsia="仿宋_GB2312" w:cs="仿宋_GB2312"/>
          <w:b/>
          <w:sz w:val="44"/>
          <w:szCs w:val="44"/>
        </w:rPr>
      </w:pPr>
    </w:p>
    <w:p w14:paraId="0D2DD69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33A46A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69C9B05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033C4C8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3E7D7FA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2630F63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7F21D05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4A1D472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6CE6896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24E9145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05C9BD6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2D5DA0A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6CDB89B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5AF6A1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120758B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2A6FF44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46AC50F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3011BAC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3E7B8C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0CDD25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2C86F9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7C565AB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644C9C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6BC1666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3BFDEAF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18E5262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78694BA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11B4E1C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094D51A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3D9305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4A969E4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15AE7C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76B0157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02BDB48A">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5447C7A"/>
    <w:p w14:paraId="65C5B4E9"/>
    <w:p w14:paraId="2AECE24D"/>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F838B0-B724-4FC4-BE4F-768A495B30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AB1320BE-F829-41AB-8A88-703F599C2E16}"/>
  </w:font>
  <w:font w:name="Arial Unicode MS">
    <w:panose1 w:val="020B0604020202020204"/>
    <w:charset w:val="86"/>
    <w:family w:val="swiss"/>
    <w:pitch w:val="default"/>
    <w:sig w:usb0="FFFFFFFF" w:usb1="E9FFFFFF" w:usb2="0000003F" w:usb3="00000000" w:csb0="603F01FF" w:csb1="FFFF0000"/>
    <w:embedRegular r:id="rId3" w:fontKey="{D0FF519B-5AC5-4B71-AC4F-A858AD81F4D0}"/>
  </w:font>
  <w:font w:name="华文仿宋">
    <w:panose1 w:val="02010600040101010101"/>
    <w:charset w:val="86"/>
    <w:family w:val="auto"/>
    <w:pitch w:val="default"/>
    <w:sig w:usb0="00000287" w:usb1="080F0000" w:usb2="00000000" w:usb3="00000000" w:csb0="0004009F" w:csb1="DFD70000"/>
    <w:embedRegular r:id="rId4" w:fontKey="{9D6ABA10-8E67-4A1E-8002-7C28C50E6B25}"/>
  </w:font>
  <w:font w:name="微软雅黑">
    <w:panose1 w:val="020B0503020204020204"/>
    <w:charset w:val="86"/>
    <w:family w:val="auto"/>
    <w:pitch w:val="default"/>
    <w:sig w:usb0="80000287" w:usb1="280F3C52" w:usb2="00000016" w:usb3="00000000" w:csb0="0004001F" w:csb1="00000000"/>
    <w:embedRegular r:id="rId5" w:fontKey="{F2B897C4-21E0-4EC8-A647-A359A9881A4A}"/>
  </w:font>
  <w:font w:name="仿宋_GB2312">
    <w:panose1 w:val="02010609030101010101"/>
    <w:charset w:val="86"/>
    <w:family w:val="modern"/>
    <w:pitch w:val="default"/>
    <w:sig w:usb0="00000001" w:usb1="080E0000" w:usb2="00000000" w:usb3="00000000" w:csb0="00040000" w:csb1="00000000"/>
    <w:embedRegular r:id="rId6" w:fontKey="{107B5B0B-DFDB-4D35-AF2C-71BB654EDB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2714395"/>
    <w:rsid w:val="0598451F"/>
    <w:rsid w:val="06551FFC"/>
    <w:rsid w:val="0A1641A0"/>
    <w:rsid w:val="0F350CA2"/>
    <w:rsid w:val="103C1F86"/>
    <w:rsid w:val="11363636"/>
    <w:rsid w:val="13104203"/>
    <w:rsid w:val="13985C26"/>
    <w:rsid w:val="16DA22EF"/>
    <w:rsid w:val="183C2DAB"/>
    <w:rsid w:val="18A52FF6"/>
    <w:rsid w:val="1CDA7351"/>
    <w:rsid w:val="1EE716F5"/>
    <w:rsid w:val="1FDC6A1B"/>
    <w:rsid w:val="20176A7C"/>
    <w:rsid w:val="24383821"/>
    <w:rsid w:val="25FF581C"/>
    <w:rsid w:val="29AD12E9"/>
    <w:rsid w:val="2ACE79A6"/>
    <w:rsid w:val="2B924042"/>
    <w:rsid w:val="2D563D09"/>
    <w:rsid w:val="2DE46DC5"/>
    <w:rsid w:val="2F6A1DDC"/>
    <w:rsid w:val="2FE0043D"/>
    <w:rsid w:val="32697B45"/>
    <w:rsid w:val="34280CE8"/>
    <w:rsid w:val="346D6619"/>
    <w:rsid w:val="369A18B3"/>
    <w:rsid w:val="39396D05"/>
    <w:rsid w:val="3A797E9E"/>
    <w:rsid w:val="3B2A2D58"/>
    <w:rsid w:val="3D201108"/>
    <w:rsid w:val="3D9128AF"/>
    <w:rsid w:val="406E64FC"/>
    <w:rsid w:val="41175597"/>
    <w:rsid w:val="438A6A89"/>
    <w:rsid w:val="43EF6054"/>
    <w:rsid w:val="45211050"/>
    <w:rsid w:val="46F263A1"/>
    <w:rsid w:val="4839066D"/>
    <w:rsid w:val="4BF92035"/>
    <w:rsid w:val="4E6D05BD"/>
    <w:rsid w:val="4FE20C9C"/>
    <w:rsid w:val="50B45146"/>
    <w:rsid w:val="53BD706B"/>
    <w:rsid w:val="5758520B"/>
    <w:rsid w:val="5C4850FD"/>
    <w:rsid w:val="5CB169DD"/>
    <w:rsid w:val="5D916D7B"/>
    <w:rsid w:val="5E650F93"/>
    <w:rsid w:val="5EEA50C1"/>
    <w:rsid w:val="613227E3"/>
    <w:rsid w:val="62590433"/>
    <w:rsid w:val="652341F0"/>
    <w:rsid w:val="65F067C8"/>
    <w:rsid w:val="677A2EBC"/>
    <w:rsid w:val="68167D44"/>
    <w:rsid w:val="68FC01B5"/>
    <w:rsid w:val="69482477"/>
    <w:rsid w:val="6B330F51"/>
    <w:rsid w:val="6D540705"/>
    <w:rsid w:val="6DD53EB7"/>
    <w:rsid w:val="6E346769"/>
    <w:rsid w:val="6EE7452C"/>
    <w:rsid w:val="71623A54"/>
    <w:rsid w:val="717A4955"/>
    <w:rsid w:val="73B24DF6"/>
    <w:rsid w:val="75044FEC"/>
    <w:rsid w:val="76C04CF7"/>
    <w:rsid w:val="76EC6D39"/>
    <w:rsid w:val="77B7491B"/>
    <w:rsid w:val="7B7D2454"/>
    <w:rsid w:val="7BED75DA"/>
    <w:rsid w:val="7DB12889"/>
    <w:rsid w:val="7DEB7B49"/>
    <w:rsid w:val="7F62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5454</Words>
  <Characters>5643</Characters>
  <Lines>0</Lines>
  <Paragraphs>0</Paragraphs>
  <TotalTime>1</TotalTime>
  <ScaleCrop>false</ScaleCrop>
  <LinksUpToDate>false</LinksUpToDate>
  <CharactersWithSpaces>6308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2024-03-26T03:50:00Z</cp:lastPrinted>
  <dcterms:modified xsi:type="dcterms:W3CDTF">2025-06-17T09:24:52Z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